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22B" w:rsidRPr="0017203B" w:rsidRDefault="0064322B" w:rsidP="0064322B">
      <w:pPr>
        <w:jc w:val="center"/>
        <w:rPr>
          <w:sz w:val="28"/>
          <w:szCs w:val="28"/>
        </w:rPr>
      </w:pPr>
      <w:r w:rsidRPr="0017203B">
        <w:rPr>
          <w:noProof/>
          <w:sz w:val="28"/>
          <w:szCs w:val="28"/>
        </w:rPr>
        <w:drawing>
          <wp:inline distT="0" distB="0" distL="0" distR="0" wp14:anchorId="32D33698" wp14:editId="6BE2376A">
            <wp:extent cx="471170" cy="480060"/>
            <wp:effectExtent l="0" t="0" r="5080" b="0"/>
            <wp:docPr id="1" name="Рисунок 1" descr="Егорлыкское СП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Егорлыкское СП_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17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322B" w:rsidRPr="0017203B" w:rsidRDefault="0064322B" w:rsidP="0064322B">
      <w:pPr>
        <w:jc w:val="center"/>
        <w:rPr>
          <w:b/>
          <w:sz w:val="32"/>
          <w:szCs w:val="32"/>
        </w:rPr>
      </w:pPr>
      <w:r w:rsidRPr="0017203B">
        <w:rPr>
          <w:b/>
          <w:sz w:val="32"/>
          <w:szCs w:val="32"/>
        </w:rPr>
        <w:t>Россия</w:t>
      </w:r>
    </w:p>
    <w:p w:rsidR="0064322B" w:rsidRPr="0017203B" w:rsidRDefault="0064322B" w:rsidP="0064322B">
      <w:pPr>
        <w:jc w:val="center"/>
        <w:rPr>
          <w:b/>
          <w:sz w:val="32"/>
          <w:szCs w:val="32"/>
        </w:rPr>
      </w:pPr>
      <w:r w:rsidRPr="0017203B">
        <w:rPr>
          <w:b/>
          <w:sz w:val="32"/>
          <w:szCs w:val="32"/>
        </w:rPr>
        <w:t>Ростовская область Егорлыкский район</w:t>
      </w:r>
    </w:p>
    <w:p w:rsidR="0064322B" w:rsidRPr="0017203B" w:rsidRDefault="0064322B" w:rsidP="0064322B">
      <w:pPr>
        <w:jc w:val="center"/>
        <w:rPr>
          <w:b/>
          <w:sz w:val="32"/>
          <w:szCs w:val="32"/>
        </w:rPr>
      </w:pPr>
      <w:r w:rsidRPr="0017203B">
        <w:rPr>
          <w:b/>
          <w:sz w:val="32"/>
          <w:szCs w:val="32"/>
        </w:rPr>
        <w:t>Администрация Егорлыкского сельского поселения</w:t>
      </w:r>
    </w:p>
    <w:p w:rsidR="0064322B" w:rsidRPr="0017203B" w:rsidRDefault="0064322B" w:rsidP="0064322B">
      <w:pPr>
        <w:jc w:val="center"/>
        <w:rPr>
          <w:b/>
        </w:rPr>
      </w:pPr>
    </w:p>
    <w:p w:rsidR="0064322B" w:rsidRPr="0017203B" w:rsidRDefault="0064322B" w:rsidP="0064322B">
      <w:pPr>
        <w:jc w:val="center"/>
        <w:rPr>
          <w:b/>
          <w:sz w:val="40"/>
          <w:szCs w:val="40"/>
        </w:rPr>
      </w:pPr>
      <w:r w:rsidRPr="0017203B">
        <w:rPr>
          <w:b/>
          <w:sz w:val="40"/>
          <w:szCs w:val="40"/>
        </w:rPr>
        <w:t>ПОСТАНОВЛЕНИЕ</w:t>
      </w:r>
    </w:p>
    <w:p w:rsidR="0064322B" w:rsidRPr="0017203B" w:rsidRDefault="0064322B" w:rsidP="0064322B">
      <w:pPr>
        <w:jc w:val="center"/>
      </w:pPr>
    </w:p>
    <w:p w:rsidR="0064322B" w:rsidRPr="0017203B" w:rsidRDefault="0064322B" w:rsidP="0064322B">
      <w:pPr>
        <w:rPr>
          <w:sz w:val="28"/>
          <w:szCs w:val="28"/>
        </w:rPr>
      </w:pPr>
      <w:r w:rsidRPr="0017203B">
        <w:rPr>
          <w:sz w:val="28"/>
          <w:szCs w:val="28"/>
        </w:rPr>
        <w:t>«</w:t>
      </w:r>
      <w:r w:rsidR="00945D25">
        <w:rPr>
          <w:sz w:val="28"/>
          <w:szCs w:val="28"/>
        </w:rPr>
        <w:t>26</w:t>
      </w:r>
      <w:r w:rsidRPr="0017203B">
        <w:rPr>
          <w:sz w:val="28"/>
          <w:szCs w:val="28"/>
        </w:rPr>
        <w:t xml:space="preserve">» </w:t>
      </w:r>
      <w:r w:rsidR="00945D25">
        <w:rPr>
          <w:sz w:val="28"/>
          <w:szCs w:val="28"/>
        </w:rPr>
        <w:t>января</w:t>
      </w:r>
      <w:r w:rsidRPr="0017203B">
        <w:rPr>
          <w:sz w:val="28"/>
          <w:szCs w:val="28"/>
        </w:rPr>
        <w:t xml:space="preserve"> 20</w:t>
      </w:r>
      <w:r w:rsidR="00744E80">
        <w:rPr>
          <w:sz w:val="28"/>
          <w:szCs w:val="28"/>
        </w:rPr>
        <w:t>2</w:t>
      </w:r>
      <w:r w:rsidR="0015614C">
        <w:rPr>
          <w:sz w:val="28"/>
          <w:szCs w:val="28"/>
        </w:rPr>
        <w:t>3</w:t>
      </w:r>
      <w:r w:rsidRPr="0017203B">
        <w:rPr>
          <w:sz w:val="28"/>
          <w:szCs w:val="28"/>
        </w:rPr>
        <w:t xml:space="preserve"> года</w:t>
      </w:r>
      <w:r w:rsidRPr="0017203B">
        <w:rPr>
          <w:sz w:val="28"/>
          <w:szCs w:val="28"/>
        </w:rPr>
        <w:tab/>
      </w:r>
      <w:r w:rsidRPr="0017203B">
        <w:rPr>
          <w:sz w:val="28"/>
          <w:szCs w:val="28"/>
        </w:rPr>
        <w:tab/>
        <w:t xml:space="preserve">   </w:t>
      </w:r>
      <w:r w:rsidRPr="0017203B">
        <w:rPr>
          <w:sz w:val="28"/>
          <w:szCs w:val="28"/>
        </w:rPr>
        <w:tab/>
        <w:t xml:space="preserve">   </w:t>
      </w:r>
      <w:r w:rsidRPr="0017203B">
        <w:rPr>
          <w:b/>
          <w:sz w:val="28"/>
          <w:szCs w:val="28"/>
        </w:rPr>
        <w:t xml:space="preserve">№ </w:t>
      </w:r>
      <w:r w:rsidR="00945D25">
        <w:rPr>
          <w:b/>
          <w:sz w:val="28"/>
          <w:szCs w:val="28"/>
        </w:rPr>
        <w:t>25</w:t>
      </w:r>
      <w:r w:rsidRPr="0017203B">
        <w:rPr>
          <w:sz w:val="28"/>
          <w:szCs w:val="28"/>
        </w:rPr>
        <w:tab/>
        <w:t xml:space="preserve">  </w:t>
      </w:r>
      <w:r w:rsidR="006C7577" w:rsidRPr="0017203B">
        <w:rPr>
          <w:sz w:val="28"/>
          <w:szCs w:val="28"/>
        </w:rPr>
        <w:t xml:space="preserve">         </w:t>
      </w:r>
      <w:r w:rsidRPr="0017203B">
        <w:rPr>
          <w:sz w:val="28"/>
          <w:szCs w:val="28"/>
        </w:rPr>
        <w:t xml:space="preserve">              ст. Егорлыкская</w:t>
      </w:r>
    </w:p>
    <w:p w:rsidR="0064322B" w:rsidRPr="0017203B" w:rsidRDefault="0064322B" w:rsidP="0064322B">
      <w:pPr>
        <w:rPr>
          <w:sz w:val="28"/>
          <w:szCs w:val="28"/>
        </w:rPr>
      </w:pPr>
    </w:p>
    <w:p w:rsidR="00940D44" w:rsidRPr="0017203B" w:rsidRDefault="00940D44" w:rsidP="00940D44">
      <w:pPr>
        <w:tabs>
          <w:tab w:val="left" w:pos="709"/>
          <w:tab w:val="left" w:pos="993"/>
        </w:tabs>
        <w:rPr>
          <w:b/>
          <w:bCs/>
          <w:color w:val="000000"/>
          <w:kern w:val="2"/>
          <w:sz w:val="28"/>
          <w:szCs w:val="28"/>
        </w:rPr>
      </w:pPr>
      <w:r w:rsidRPr="0017203B">
        <w:rPr>
          <w:b/>
          <w:bCs/>
          <w:color w:val="000000"/>
          <w:kern w:val="2"/>
          <w:sz w:val="28"/>
          <w:szCs w:val="28"/>
        </w:rPr>
        <w:t>О внесении изменений в постановление</w:t>
      </w:r>
    </w:p>
    <w:p w:rsidR="00940D44" w:rsidRPr="0017203B" w:rsidRDefault="00940D44" w:rsidP="00940D44">
      <w:pPr>
        <w:tabs>
          <w:tab w:val="left" w:pos="709"/>
          <w:tab w:val="left" w:pos="993"/>
        </w:tabs>
        <w:rPr>
          <w:b/>
          <w:bCs/>
          <w:color w:val="000000"/>
          <w:kern w:val="2"/>
          <w:sz w:val="28"/>
          <w:szCs w:val="28"/>
        </w:rPr>
      </w:pPr>
      <w:r w:rsidRPr="0017203B">
        <w:rPr>
          <w:b/>
          <w:bCs/>
          <w:color w:val="000000"/>
          <w:kern w:val="2"/>
          <w:sz w:val="28"/>
          <w:szCs w:val="28"/>
        </w:rPr>
        <w:t xml:space="preserve">Администрации Егорлыкского </w:t>
      </w:r>
      <w:proofErr w:type="gramStart"/>
      <w:r w:rsidRPr="0017203B">
        <w:rPr>
          <w:b/>
          <w:bCs/>
          <w:color w:val="000000"/>
          <w:kern w:val="2"/>
          <w:sz w:val="28"/>
          <w:szCs w:val="28"/>
        </w:rPr>
        <w:t>сельского</w:t>
      </w:r>
      <w:proofErr w:type="gramEnd"/>
    </w:p>
    <w:p w:rsidR="00940D44" w:rsidRPr="0017203B" w:rsidRDefault="00940D44" w:rsidP="00940D44">
      <w:pPr>
        <w:tabs>
          <w:tab w:val="left" w:pos="709"/>
          <w:tab w:val="left" w:pos="993"/>
        </w:tabs>
        <w:rPr>
          <w:color w:val="000000"/>
          <w:kern w:val="2"/>
          <w:sz w:val="28"/>
          <w:szCs w:val="28"/>
        </w:rPr>
      </w:pPr>
      <w:r w:rsidRPr="0017203B">
        <w:rPr>
          <w:b/>
          <w:bCs/>
          <w:color w:val="000000"/>
          <w:kern w:val="2"/>
          <w:sz w:val="28"/>
          <w:szCs w:val="28"/>
        </w:rPr>
        <w:t xml:space="preserve">поселения от 02.09.2013 г. № 258 </w:t>
      </w:r>
    </w:p>
    <w:p w:rsidR="0064322B" w:rsidRPr="0017203B" w:rsidRDefault="0064322B" w:rsidP="0064322B">
      <w:pPr>
        <w:rPr>
          <w:sz w:val="28"/>
          <w:szCs w:val="28"/>
        </w:rPr>
      </w:pPr>
    </w:p>
    <w:p w:rsidR="0064322B" w:rsidRPr="0017203B" w:rsidRDefault="00940D44" w:rsidP="0064322B">
      <w:pPr>
        <w:ind w:firstLine="709"/>
        <w:jc w:val="both"/>
        <w:rPr>
          <w:sz w:val="28"/>
          <w:szCs w:val="28"/>
        </w:rPr>
      </w:pPr>
      <w:r w:rsidRPr="0017203B">
        <w:rPr>
          <w:sz w:val="28"/>
          <w:szCs w:val="28"/>
        </w:rPr>
        <w:t>Во исполнение Указа Президента Российской Федерации от 07.05.2012 № 597 «О мероприятиях по реализации государственной социальной политики», в соответствии с постановлениями Администрации Егорлыкского сельского поселения от 01.02.2017 № 29 «Об оплате труда работников муниципальных казенных учреждений Егорлыкского сельского поселения»</w:t>
      </w:r>
      <w:r w:rsidR="0064322B" w:rsidRPr="0017203B">
        <w:rPr>
          <w:sz w:val="28"/>
          <w:szCs w:val="28"/>
        </w:rPr>
        <w:t>, руководствуясь пунктом 11 части 2 статьи 3</w:t>
      </w:r>
      <w:r w:rsidR="0015614C">
        <w:rPr>
          <w:sz w:val="28"/>
          <w:szCs w:val="28"/>
        </w:rPr>
        <w:t>4</w:t>
      </w:r>
      <w:r w:rsidR="0064322B" w:rsidRPr="0017203B">
        <w:rPr>
          <w:sz w:val="28"/>
          <w:szCs w:val="28"/>
        </w:rPr>
        <w:t xml:space="preserve"> Устава муниципального образования «Егорлыкское сельское поселение»,</w:t>
      </w:r>
    </w:p>
    <w:p w:rsidR="0064322B" w:rsidRPr="0017203B" w:rsidRDefault="0064322B" w:rsidP="0064322B">
      <w:pPr>
        <w:widowControl/>
        <w:autoSpaceDE/>
        <w:autoSpaceDN/>
        <w:adjustRightInd/>
        <w:rPr>
          <w:rFonts w:eastAsia="Times New Roman"/>
          <w:b/>
          <w:sz w:val="28"/>
          <w:szCs w:val="28"/>
        </w:rPr>
      </w:pPr>
      <w:r w:rsidRPr="0017203B">
        <w:rPr>
          <w:rFonts w:eastAsia="Times New Roman"/>
          <w:b/>
          <w:sz w:val="28"/>
          <w:szCs w:val="28"/>
        </w:rPr>
        <w:t>ПОСТАНОВЛЯЮ:</w:t>
      </w:r>
    </w:p>
    <w:p w:rsidR="0064322B" w:rsidRPr="0017203B" w:rsidRDefault="0064322B" w:rsidP="0064322B">
      <w:pPr>
        <w:jc w:val="both"/>
        <w:rPr>
          <w:sz w:val="28"/>
          <w:szCs w:val="28"/>
        </w:rPr>
      </w:pPr>
    </w:p>
    <w:p w:rsidR="00940D44" w:rsidRPr="0017203B" w:rsidRDefault="00940D44" w:rsidP="00940D44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17203B">
        <w:rPr>
          <w:sz w:val="28"/>
          <w:szCs w:val="28"/>
        </w:rPr>
        <w:t>1. Внести изменения в постановлени</w:t>
      </w:r>
      <w:r w:rsidR="006C7577" w:rsidRPr="0017203B">
        <w:rPr>
          <w:sz w:val="28"/>
          <w:szCs w:val="28"/>
        </w:rPr>
        <w:t>е</w:t>
      </w:r>
      <w:r w:rsidRPr="0017203B">
        <w:rPr>
          <w:sz w:val="28"/>
          <w:szCs w:val="28"/>
        </w:rPr>
        <w:t xml:space="preserve"> Администрации Егорлыкского сельского поселения от 02.09.2013 г. № 258 «Об утверждении </w:t>
      </w:r>
      <w:proofErr w:type="gramStart"/>
      <w:r w:rsidRPr="0017203B">
        <w:rPr>
          <w:sz w:val="28"/>
          <w:szCs w:val="28"/>
        </w:rPr>
        <w:t>видов целевых показателей эффективности деятельности муниципальных казенных учреждений культуры</w:t>
      </w:r>
      <w:proofErr w:type="gramEnd"/>
      <w:r w:rsidRPr="0017203B">
        <w:rPr>
          <w:sz w:val="28"/>
          <w:szCs w:val="28"/>
        </w:rPr>
        <w:t xml:space="preserve"> Егорлыкского сельского поселения и показателей оценки эффективности деятельности руководителей учреждений культуры» и изложить в новой редакции согласно приложению к настоящему постановлению.</w:t>
      </w:r>
    </w:p>
    <w:p w:rsidR="00940D44" w:rsidRPr="0017203B" w:rsidRDefault="00940D44" w:rsidP="00940D44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17203B">
        <w:rPr>
          <w:sz w:val="28"/>
          <w:szCs w:val="28"/>
        </w:rPr>
        <w:t xml:space="preserve">2. </w:t>
      </w:r>
      <w:r w:rsidR="006C7577" w:rsidRPr="0017203B">
        <w:rPr>
          <w:sz w:val="28"/>
          <w:szCs w:val="28"/>
        </w:rPr>
        <w:t>Настоящее постановление вступает в силу с момента подписания, и применятся к правоотношениям, возникшим начиная с 1 января 202</w:t>
      </w:r>
      <w:r w:rsidR="0015614C">
        <w:rPr>
          <w:sz w:val="28"/>
          <w:szCs w:val="28"/>
        </w:rPr>
        <w:t>3</w:t>
      </w:r>
      <w:r w:rsidR="006C7577" w:rsidRPr="0017203B">
        <w:rPr>
          <w:sz w:val="28"/>
          <w:szCs w:val="28"/>
        </w:rPr>
        <w:t xml:space="preserve"> года.</w:t>
      </w:r>
    </w:p>
    <w:p w:rsidR="00940D44" w:rsidRPr="0017203B" w:rsidRDefault="00940D44" w:rsidP="00940D44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17203B">
        <w:rPr>
          <w:sz w:val="28"/>
          <w:szCs w:val="28"/>
        </w:rPr>
        <w:t xml:space="preserve">3. </w:t>
      </w:r>
      <w:proofErr w:type="gramStart"/>
      <w:r w:rsidR="006C7577" w:rsidRPr="0017203B">
        <w:rPr>
          <w:sz w:val="28"/>
          <w:szCs w:val="28"/>
        </w:rPr>
        <w:t>Контроль за</w:t>
      </w:r>
      <w:proofErr w:type="gramEnd"/>
      <w:r w:rsidR="006C7577" w:rsidRPr="0017203B">
        <w:rPr>
          <w:sz w:val="28"/>
          <w:szCs w:val="28"/>
        </w:rPr>
        <w:t xml:space="preserve"> выполнением постановления оставляю за собой.</w:t>
      </w:r>
    </w:p>
    <w:p w:rsidR="0064322B" w:rsidRPr="0017203B" w:rsidRDefault="0064322B" w:rsidP="0064322B">
      <w:pPr>
        <w:jc w:val="both"/>
        <w:rPr>
          <w:sz w:val="28"/>
          <w:szCs w:val="28"/>
        </w:rPr>
      </w:pPr>
    </w:p>
    <w:p w:rsidR="006C7577" w:rsidRDefault="006C7577" w:rsidP="0064322B">
      <w:pPr>
        <w:jc w:val="both"/>
        <w:rPr>
          <w:sz w:val="28"/>
          <w:szCs w:val="28"/>
        </w:rPr>
      </w:pPr>
    </w:p>
    <w:p w:rsidR="005B0F81" w:rsidRPr="0017203B" w:rsidRDefault="005B0F81" w:rsidP="0064322B">
      <w:pPr>
        <w:jc w:val="both"/>
        <w:rPr>
          <w:sz w:val="28"/>
          <w:szCs w:val="28"/>
        </w:rPr>
      </w:pPr>
    </w:p>
    <w:p w:rsidR="007D67B3" w:rsidRPr="0017203B" w:rsidRDefault="007D67B3" w:rsidP="0064322B">
      <w:pPr>
        <w:ind w:firstLine="709"/>
        <w:jc w:val="both"/>
        <w:rPr>
          <w:sz w:val="28"/>
          <w:szCs w:val="28"/>
        </w:rPr>
      </w:pPr>
    </w:p>
    <w:p w:rsidR="0064322B" w:rsidRPr="0017203B" w:rsidRDefault="0064322B" w:rsidP="0064322B">
      <w:pPr>
        <w:ind w:firstLine="709"/>
        <w:jc w:val="both"/>
        <w:rPr>
          <w:sz w:val="28"/>
          <w:szCs w:val="28"/>
        </w:rPr>
      </w:pPr>
      <w:r w:rsidRPr="0017203B">
        <w:rPr>
          <w:sz w:val="28"/>
          <w:szCs w:val="28"/>
        </w:rPr>
        <w:t xml:space="preserve">Глава Администрации </w:t>
      </w:r>
    </w:p>
    <w:p w:rsidR="0064322B" w:rsidRPr="0017203B" w:rsidRDefault="0064322B" w:rsidP="0064322B">
      <w:pPr>
        <w:ind w:firstLine="709"/>
        <w:jc w:val="both"/>
        <w:rPr>
          <w:sz w:val="28"/>
          <w:szCs w:val="28"/>
        </w:rPr>
      </w:pPr>
      <w:r w:rsidRPr="0017203B">
        <w:rPr>
          <w:sz w:val="28"/>
          <w:szCs w:val="28"/>
        </w:rPr>
        <w:t>Егорлыкского сельского поселения                                   И.И. Гулай</w:t>
      </w:r>
    </w:p>
    <w:p w:rsidR="007D67B3" w:rsidRPr="0017203B" w:rsidRDefault="007D67B3" w:rsidP="0064322B">
      <w:pPr>
        <w:ind w:firstLine="720"/>
        <w:jc w:val="both"/>
        <w:rPr>
          <w:sz w:val="28"/>
          <w:szCs w:val="28"/>
        </w:rPr>
      </w:pPr>
    </w:p>
    <w:p w:rsidR="006C7577" w:rsidRDefault="006C7577" w:rsidP="0064322B">
      <w:pPr>
        <w:ind w:firstLine="720"/>
        <w:jc w:val="both"/>
        <w:rPr>
          <w:sz w:val="28"/>
          <w:szCs w:val="28"/>
        </w:rPr>
      </w:pPr>
    </w:p>
    <w:p w:rsidR="00145327" w:rsidRDefault="00145327" w:rsidP="0064322B">
      <w:pPr>
        <w:ind w:firstLine="720"/>
        <w:jc w:val="both"/>
        <w:rPr>
          <w:sz w:val="28"/>
          <w:szCs w:val="28"/>
        </w:rPr>
      </w:pPr>
    </w:p>
    <w:p w:rsidR="00145327" w:rsidRDefault="00145327" w:rsidP="0064322B">
      <w:pPr>
        <w:ind w:firstLine="720"/>
        <w:jc w:val="both"/>
        <w:rPr>
          <w:sz w:val="28"/>
          <w:szCs w:val="28"/>
        </w:rPr>
      </w:pPr>
    </w:p>
    <w:p w:rsidR="0015614C" w:rsidRDefault="0015614C" w:rsidP="0064322B">
      <w:pPr>
        <w:ind w:firstLine="720"/>
        <w:jc w:val="both"/>
        <w:rPr>
          <w:sz w:val="28"/>
          <w:szCs w:val="28"/>
        </w:rPr>
      </w:pPr>
    </w:p>
    <w:p w:rsidR="0064322B" w:rsidRPr="0015614C" w:rsidRDefault="0064322B" w:rsidP="0064322B">
      <w:pPr>
        <w:ind w:firstLine="720"/>
        <w:jc w:val="both"/>
        <w:rPr>
          <w:sz w:val="24"/>
          <w:szCs w:val="28"/>
        </w:rPr>
      </w:pPr>
      <w:r w:rsidRPr="0015614C">
        <w:rPr>
          <w:sz w:val="24"/>
          <w:szCs w:val="28"/>
        </w:rPr>
        <w:t>Постановление вносит:</w:t>
      </w:r>
    </w:p>
    <w:p w:rsidR="0064322B" w:rsidRPr="0015614C" w:rsidRDefault="0064322B" w:rsidP="0064322B">
      <w:pPr>
        <w:ind w:firstLine="720"/>
        <w:jc w:val="both"/>
        <w:rPr>
          <w:sz w:val="24"/>
          <w:szCs w:val="28"/>
        </w:rPr>
      </w:pPr>
      <w:r w:rsidRPr="0015614C">
        <w:rPr>
          <w:sz w:val="24"/>
          <w:szCs w:val="28"/>
        </w:rPr>
        <w:t xml:space="preserve">сектор экономики и финансов </w:t>
      </w:r>
    </w:p>
    <w:p w:rsidR="0064322B" w:rsidRPr="0015614C" w:rsidRDefault="0064322B" w:rsidP="0064322B">
      <w:pPr>
        <w:ind w:firstLine="720"/>
        <w:jc w:val="both"/>
        <w:rPr>
          <w:sz w:val="24"/>
          <w:szCs w:val="28"/>
        </w:rPr>
      </w:pPr>
      <w:r w:rsidRPr="0015614C">
        <w:rPr>
          <w:sz w:val="24"/>
          <w:szCs w:val="28"/>
        </w:rPr>
        <w:t xml:space="preserve">Администрации Егорлыкского </w:t>
      </w:r>
    </w:p>
    <w:p w:rsidR="0064322B" w:rsidRPr="0015614C" w:rsidRDefault="0064322B" w:rsidP="0064322B">
      <w:pPr>
        <w:ind w:firstLine="720"/>
        <w:jc w:val="both"/>
        <w:rPr>
          <w:spacing w:val="20"/>
          <w:kern w:val="40"/>
          <w:position w:val="6"/>
          <w:sz w:val="24"/>
          <w:szCs w:val="28"/>
          <w:u w:val="single"/>
        </w:rPr>
      </w:pPr>
      <w:r w:rsidRPr="0015614C">
        <w:rPr>
          <w:sz w:val="24"/>
          <w:szCs w:val="28"/>
        </w:rPr>
        <w:t>сельского поселения</w:t>
      </w:r>
    </w:p>
    <w:p w:rsidR="004F5761" w:rsidRPr="0017203B" w:rsidRDefault="004F5761" w:rsidP="00C854D3">
      <w:pPr>
        <w:ind w:left="4962"/>
        <w:jc w:val="right"/>
        <w:rPr>
          <w:sz w:val="28"/>
          <w:szCs w:val="28"/>
        </w:rPr>
      </w:pPr>
      <w:r w:rsidRPr="0017203B">
        <w:rPr>
          <w:sz w:val="28"/>
          <w:szCs w:val="28"/>
        </w:rPr>
        <w:lastRenderedPageBreak/>
        <w:t xml:space="preserve">Приложение </w:t>
      </w:r>
    </w:p>
    <w:p w:rsidR="0064322B" w:rsidRPr="0017203B" w:rsidRDefault="0064322B" w:rsidP="00C854D3">
      <w:pPr>
        <w:ind w:left="4962"/>
        <w:jc w:val="right"/>
        <w:rPr>
          <w:sz w:val="28"/>
          <w:szCs w:val="28"/>
        </w:rPr>
      </w:pPr>
      <w:r w:rsidRPr="0017203B">
        <w:rPr>
          <w:sz w:val="28"/>
          <w:szCs w:val="28"/>
        </w:rPr>
        <w:t xml:space="preserve">к постановлению </w:t>
      </w:r>
      <w:r w:rsidR="006C7577" w:rsidRPr="0017203B">
        <w:rPr>
          <w:sz w:val="28"/>
          <w:szCs w:val="28"/>
        </w:rPr>
        <w:t>А</w:t>
      </w:r>
      <w:r w:rsidRPr="0017203B">
        <w:rPr>
          <w:sz w:val="28"/>
          <w:szCs w:val="28"/>
        </w:rPr>
        <w:t>дминистрации</w:t>
      </w:r>
      <w:r w:rsidR="00C854D3">
        <w:rPr>
          <w:sz w:val="28"/>
          <w:szCs w:val="28"/>
        </w:rPr>
        <w:t xml:space="preserve"> </w:t>
      </w:r>
    </w:p>
    <w:p w:rsidR="006C7577" w:rsidRPr="0017203B" w:rsidRDefault="0064322B" w:rsidP="00C854D3">
      <w:pPr>
        <w:ind w:left="4962"/>
        <w:jc w:val="right"/>
        <w:rPr>
          <w:sz w:val="28"/>
          <w:szCs w:val="28"/>
        </w:rPr>
      </w:pPr>
      <w:r w:rsidRPr="0017203B">
        <w:rPr>
          <w:sz w:val="28"/>
          <w:szCs w:val="28"/>
        </w:rPr>
        <w:t>Егорлыкского сельского поселения</w:t>
      </w:r>
      <w:r w:rsidR="00C854D3">
        <w:rPr>
          <w:sz w:val="28"/>
          <w:szCs w:val="28"/>
        </w:rPr>
        <w:t xml:space="preserve"> </w:t>
      </w:r>
    </w:p>
    <w:p w:rsidR="004F5761" w:rsidRPr="0017203B" w:rsidRDefault="004F5761" w:rsidP="00C854D3">
      <w:pPr>
        <w:spacing w:after="240"/>
        <w:ind w:left="4962"/>
        <w:jc w:val="right"/>
        <w:rPr>
          <w:sz w:val="28"/>
          <w:szCs w:val="28"/>
        </w:rPr>
      </w:pPr>
      <w:r w:rsidRPr="0017203B">
        <w:rPr>
          <w:sz w:val="28"/>
          <w:szCs w:val="28"/>
        </w:rPr>
        <w:t xml:space="preserve">от </w:t>
      </w:r>
      <w:r w:rsidR="00945D25">
        <w:rPr>
          <w:sz w:val="28"/>
          <w:szCs w:val="28"/>
        </w:rPr>
        <w:t>26</w:t>
      </w:r>
      <w:r w:rsidRPr="0017203B">
        <w:rPr>
          <w:sz w:val="28"/>
          <w:szCs w:val="28"/>
        </w:rPr>
        <w:t>.</w:t>
      </w:r>
      <w:r w:rsidR="00945D25">
        <w:rPr>
          <w:sz w:val="28"/>
          <w:szCs w:val="28"/>
        </w:rPr>
        <w:t>01</w:t>
      </w:r>
      <w:r w:rsidRPr="0017203B">
        <w:rPr>
          <w:sz w:val="28"/>
          <w:szCs w:val="28"/>
        </w:rPr>
        <w:t>.20</w:t>
      </w:r>
      <w:r w:rsidR="00D72776">
        <w:rPr>
          <w:sz w:val="28"/>
          <w:szCs w:val="28"/>
        </w:rPr>
        <w:t>2</w:t>
      </w:r>
      <w:r w:rsidR="0015614C">
        <w:rPr>
          <w:sz w:val="28"/>
          <w:szCs w:val="28"/>
        </w:rPr>
        <w:t>3</w:t>
      </w:r>
      <w:r w:rsidRPr="0017203B">
        <w:rPr>
          <w:sz w:val="28"/>
          <w:szCs w:val="28"/>
        </w:rPr>
        <w:t xml:space="preserve"> № </w:t>
      </w:r>
      <w:r w:rsidR="00945D25">
        <w:rPr>
          <w:sz w:val="28"/>
          <w:szCs w:val="28"/>
        </w:rPr>
        <w:t>25</w:t>
      </w:r>
      <w:bookmarkStart w:id="0" w:name="_GoBack"/>
      <w:bookmarkEnd w:id="0"/>
    </w:p>
    <w:p w:rsidR="006125B7" w:rsidRPr="0017203B" w:rsidRDefault="006125B7" w:rsidP="006C7577">
      <w:pPr>
        <w:jc w:val="center"/>
        <w:rPr>
          <w:b/>
          <w:sz w:val="28"/>
          <w:szCs w:val="28"/>
        </w:rPr>
      </w:pPr>
    </w:p>
    <w:p w:rsidR="006C7577" w:rsidRPr="0017203B" w:rsidRDefault="006C7577" w:rsidP="002C3785">
      <w:pPr>
        <w:jc w:val="center"/>
        <w:rPr>
          <w:b/>
          <w:sz w:val="28"/>
          <w:szCs w:val="28"/>
        </w:rPr>
      </w:pPr>
      <w:r w:rsidRPr="0017203B">
        <w:rPr>
          <w:b/>
          <w:sz w:val="28"/>
          <w:szCs w:val="28"/>
        </w:rPr>
        <w:t xml:space="preserve">ВИДЫ ЦЕЛЕВЫХ </w:t>
      </w:r>
      <w:proofErr w:type="gramStart"/>
      <w:r w:rsidRPr="0017203B">
        <w:rPr>
          <w:b/>
          <w:sz w:val="28"/>
          <w:szCs w:val="28"/>
        </w:rPr>
        <w:t>ПОКАЗАТЕЛЕЙ ЭФФЕКТИВНОСТИ ДЕЯТЕЛЬНОСТИ МУНИЦИПАЛЬНЫХ КАЗЕННЫХ УЧРЕЖДЕНИЙ КУЛЬТУРЫ</w:t>
      </w:r>
      <w:proofErr w:type="gramEnd"/>
      <w:r w:rsidRPr="0017203B">
        <w:rPr>
          <w:b/>
          <w:sz w:val="28"/>
          <w:szCs w:val="28"/>
        </w:rPr>
        <w:t xml:space="preserve"> ЕГ</w:t>
      </w:r>
      <w:r w:rsidR="00C854D3">
        <w:rPr>
          <w:b/>
          <w:sz w:val="28"/>
          <w:szCs w:val="28"/>
        </w:rPr>
        <w:t>ОРЛЫКСКОГО СЕЛЬСКОГО ПОСЕЛЕНИЯ</w:t>
      </w:r>
    </w:p>
    <w:p w:rsidR="006C7577" w:rsidRPr="0017203B" w:rsidRDefault="006C7577" w:rsidP="006C7577">
      <w:pPr>
        <w:jc w:val="center"/>
        <w:rPr>
          <w:b/>
          <w:sz w:val="28"/>
          <w:szCs w:val="28"/>
        </w:rPr>
      </w:pPr>
    </w:p>
    <w:p w:rsidR="006C7577" w:rsidRPr="0017203B" w:rsidRDefault="006C7577" w:rsidP="006C7577">
      <w:pPr>
        <w:ind w:firstLine="709"/>
        <w:jc w:val="both"/>
        <w:rPr>
          <w:sz w:val="28"/>
          <w:szCs w:val="28"/>
        </w:rPr>
      </w:pPr>
      <w:r w:rsidRPr="0017203B">
        <w:rPr>
          <w:sz w:val="28"/>
          <w:szCs w:val="28"/>
        </w:rPr>
        <w:t>Для муниципальных казенных учреждений культуры Егорлыкского сельского поселения утверждаются следующие виды целевых показателей эффективности деятельн</w:t>
      </w:r>
      <w:r w:rsidR="00C854D3">
        <w:rPr>
          <w:sz w:val="28"/>
          <w:szCs w:val="28"/>
        </w:rPr>
        <w:t>ости</w:t>
      </w:r>
      <w:r w:rsidRPr="0017203B">
        <w:rPr>
          <w:sz w:val="28"/>
          <w:szCs w:val="28"/>
          <w:vertAlign w:val="superscript"/>
        </w:rPr>
        <w:t>*</w:t>
      </w:r>
      <w:r w:rsidRPr="0017203B">
        <w:rPr>
          <w:sz w:val="28"/>
          <w:szCs w:val="28"/>
        </w:rPr>
        <w:t xml:space="preserve">: </w:t>
      </w:r>
    </w:p>
    <w:p w:rsidR="006C7577" w:rsidRPr="0017203B" w:rsidRDefault="006C7577" w:rsidP="006C7577">
      <w:pPr>
        <w:ind w:firstLine="1068"/>
        <w:rPr>
          <w:sz w:val="28"/>
          <w:szCs w:val="28"/>
        </w:rPr>
      </w:pPr>
    </w:p>
    <w:p w:rsidR="006C7577" w:rsidRPr="00C96A66" w:rsidRDefault="006C7577" w:rsidP="00C96A66">
      <w:pPr>
        <w:widowControl/>
        <w:numPr>
          <w:ilvl w:val="0"/>
          <w:numId w:val="4"/>
        </w:numPr>
        <w:autoSpaceDE/>
        <w:autoSpaceDN/>
        <w:adjustRightInd/>
        <w:spacing w:after="240"/>
        <w:rPr>
          <w:b/>
          <w:sz w:val="28"/>
          <w:szCs w:val="28"/>
        </w:rPr>
      </w:pPr>
      <w:r w:rsidRPr="00C96A66">
        <w:rPr>
          <w:sz w:val="28"/>
          <w:szCs w:val="28"/>
        </w:rPr>
        <w:t>Для учреждений клубного типа:</w:t>
      </w:r>
    </w:p>
    <w:p w:rsidR="006C7577" w:rsidRPr="0017203B" w:rsidRDefault="000028F4" w:rsidP="000028F4">
      <w:pPr>
        <w:widowControl/>
        <w:autoSpaceDE/>
        <w:autoSpaceDN/>
        <w:adjustRightInd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B546A2">
        <w:rPr>
          <w:sz w:val="28"/>
          <w:szCs w:val="28"/>
        </w:rPr>
        <w:t>К</w:t>
      </w:r>
      <w:r w:rsidR="000A66EE" w:rsidRPr="000A66EE">
        <w:rPr>
          <w:sz w:val="28"/>
          <w:szCs w:val="28"/>
        </w:rPr>
        <w:t>оличеств</w:t>
      </w:r>
      <w:r w:rsidR="00B546A2">
        <w:rPr>
          <w:sz w:val="28"/>
          <w:szCs w:val="28"/>
        </w:rPr>
        <w:t>о</w:t>
      </w:r>
      <w:r w:rsidR="000A66EE" w:rsidRPr="000A66EE">
        <w:rPr>
          <w:sz w:val="28"/>
          <w:szCs w:val="28"/>
        </w:rPr>
        <w:t xml:space="preserve"> проведенных культурно-досуговых </w:t>
      </w:r>
      <w:r w:rsidR="0015614C">
        <w:rPr>
          <w:sz w:val="28"/>
          <w:szCs w:val="28"/>
        </w:rPr>
        <w:t>мероприятий</w:t>
      </w:r>
      <w:r w:rsidR="006C7577" w:rsidRPr="0017203B">
        <w:rPr>
          <w:sz w:val="28"/>
          <w:szCs w:val="28"/>
        </w:rPr>
        <w:t>;</w:t>
      </w:r>
    </w:p>
    <w:p w:rsidR="006C7577" w:rsidRDefault="000028F4" w:rsidP="000028F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0A66EE" w:rsidRPr="000A66EE">
        <w:rPr>
          <w:bCs/>
          <w:sz w:val="28"/>
          <w:szCs w:val="28"/>
        </w:rPr>
        <w:t>Количество посетителей услуг культурно-досуговой направленности</w:t>
      </w:r>
      <w:r w:rsidR="006C7577" w:rsidRPr="0017203B">
        <w:rPr>
          <w:sz w:val="28"/>
          <w:szCs w:val="28"/>
        </w:rPr>
        <w:t>;</w:t>
      </w:r>
    </w:p>
    <w:p w:rsidR="0015614C" w:rsidRDefault="0015614C" w:rsidP="000028F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Pr="0015614C">
        <w:rPr>
          <w:sz w:val="28"/>
          <w:szCs w:val="28"/>
        </w:rPr>
        <w:t>Количество проведенных спортивных мероприятий;</w:t>
      </w:r>
    </w:p>
    <w:p w:rsidR="0015614C" w:rsidRDefault="0015614C" w:rsidP="0015614C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Pr="000A66EE">
        <w:rPr>
          <w:bCs/>
          <w:sz w:val="28"/>
          <w:szCs w:val="28"/>
        </w:rPr>
        <w:t>Количество посетителей услуг спортивной направленности</w:t>
      </w:r>
      <w:r w:rsidRPr="0017203B">
        <w:rPr>
          <w:sz w:val="28"/>
          <w:szCs w:val="28"/>
        </w:rPr>
        <w:t>;</w:t>
      </w:r>
    </w:p>
    <w:p w:rsidR="00C96A66" w:rsidRPr="00C96A66" w:rsidRDefault="000028F4" w:rsidP="00C96A66">
      <w:pPr>
        <w:widowControl/>
        <w:autoSpaceDE/>
        <w:autoSpaceDN/>
        <w:adjustRightInd/>
        <w:ind w:firstLine="709"/>
        <w:jc w:val="both"/>
        <w:rPr>
          <w:b/>
          <w:sz w:val="36"/>
          <w:szCs w:val="28"/>
        </w:rPr>
      </w:pPr>
      <w:r>
        <w:rPr>
          <w:bCs/>
          <w:sz w:val="28"/>
          <w:szCs w:val="28"/>
        </w:rPr>
        <w:t>1.</w:t>
      </w:r>
      <w:r w:rsidR="0015614C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 xml:space="preserve">. </w:t>
      </w:r>
      <w:r w:rsidR="00DD6E68">
        <w:rPr>
          <w:kern w:val="2"/>
          <w:sz w:val="28"/>
          <w:szCs w:val="28"/>
        </w:rPr>
        <w:t>С</w:t>
      </w:r>
      <w:r w:rsidR="00C96A66" w:rsidRPr="00C96A66">
        <w:rPr>
          <w:kern w:val="2"/>
          <w:sz w:val="28"/>
          <w:szCs w:val="28"/>
        </w:rPr>
        <w:t>оотношение средней заработной платы работников учреждений культуры к средней заработной плате по Ростовской области.</w:t>
      </w:r>
    </w:p>
    <w:p w:rsidR="006C7577" w:rsidRPr="0017203B" w:rsidRDefault="006C7577" w:rsidP="006C7577">
      <w:pPr>
        <w:jc w:val="both"/>
        <w:rPr>
          <w:sz w:val="28"/>
          <w:szCs w:val="28"/>
        </w:rPr>
      </w:pPr>
    </w:p>
    <w:p w:rsidR="006C7577" w:rsidRPr="0017203B" w:rsidRDefault="006C7577" w:rsidP="006C7577">
      <w:pPr>
        <w:jc w:val="both"/>
        <w:rPr>
          <w:sz w:val="28"/>
          <w:szCs w:val="28"/>
        </w:rPr>
      </w:pPr>
    </w:p>
    <w:p w:rsidR="006C7577" w:rsidRPr="0017203B" w:rsidRDefault="006C7577" w:rsidP="006C7577">
      <w:pPr>
        <w:jc w:val="both"/>
        <w:rPr>
          <w:sz w:val="28"/>
          <w:szCs w:val="28"/>
        </w:rPr>
      </w:pPr>
    </w:p>
    <w:p w:rsidR="006C7577" w:rsidRPr="0017203B" w:rsidRDefault="006C7577" w:rsidP="006C7577">
      <w:pPr>
        <w:jc w:val="both"/>
        <w:rPr>
          <w:sz w:val="28"/>
          <w:szCs w:val="28"/>
        </w:rPr>
      </w:pPr>
    </w:p>
    <w:p w:rsidR="006C7577" w:rsidRPr="0017203B" w:rsidRDefault="006C7577" w:rsidP="006C7577">
      <w:pPr>
        <w:jc w:val="both"/>
        <w:rPr>
          <w:sz w:val="28"/>
          <w:szCs w:val="28"/>
        </w:rPr>
      </w:pPr>
    </w:p>
    <w:p w:rsidR="006C7577" w:rsidRPr="0017203B" w:rsidRDefault="006C7577" w:rsidP="006C7577">
      <w:pPr>
        <w:jc w:val="both"/>
        <w:rPr>
          <w:sz w:val="28"/>
          <w:szCs w:val="28"/>
        </w:rPr>
      </w:pPr>
    </w:p>
    <w:p w:rsidR="006C7577" w:rsidRPr="0017203B" w:rsidRDefault="006C7577" w:rsidP="006C7577">
      <w:pPr>
        <w:jc w:val="both"/>
        <w:rPr>
          <w:sz w:val="28"/>
          <w:szCs w:val="28"/>
        </w:rPr>
      </w:pPr>
    </w:p>
    <w:p w:rsidR="006C7577" w:rsidRPr="0017203B" w:rsidRDefault="006C7577" w:rsidP="006C7577">
      <w:pPr>
        <w:jc w:val="both"/>
        <w:rPr>
          <w:sz w:val="28"/>
          <w:szCs w:val="28"/>
        </w:rPr>
      </w:pPr>
    </w:p>
    <w:p w:rsidR="006C7577" w:rsidRPr="0017203B" w:rsidRDefault="006C7577" w:rsidP="006C7577">
      <w:pPr>
        <w:jc w:val="both"/>
        <w:rPr>
          <w:sz w:val="28"/>
          <w:szCs w:val="28"/>
        </w:rPr>
      </w:pPr>
    </w:p>
    <w:p w:rsidR="006C7577" w:rsidRDefault="006C7577" w:rsidP="006C7577">
      <w:pPr>
        <w:jc w:val="both"/>
        <w:rPr>
          <w:sz w:val="28"/>
          <w:szCs w:val="28"/>
        </w:rPr>
      </w:pPr>
    </w:p>
    <w:p w:rsidR="00E051C3" w:rsidRDefault="00E051C3" w:rsidP="006C7577">
      <w:pPr>
        <w:jc w:val="both"/>
        <w:rPr>
          <w:sz w:val="28"/>
          <w:szCs w:val="28"/>
        </w:rPr>
      </w:pPr>
    </w:p>
    <w:p w:rsidR="00E051C3" w:rsidRPr="0017203B" w:rsidRDefault="00E051C3" w:rsidP="006C7577">
      <w:pPr>
        <w:jc w:val="both"/>
        <w:rPr>
          <w:sz w:val="28"/>
          <w:szCs w:val="28"/>
        </w:rPr>
      </w:pPr>
    </w:p>
    <w:p w:rsidR="006C7577" w:rsidRDefault="006C7577" w:rsidP="006C7577">
      <w:pPr>
        <w:jc w:val="both"/>
        <w:rPr>
          <w:sz w:val="28"/>
          <w:szCs w:val="28"/>
        </w:rPr>
      </w:pPr>
    </w:p>
    <w:p w:rsidR="005A7987" w:rsidRDefault="005A7987" w:rsidP="006C7577">
      <w:pPr>
        <w:jc w:val="both"/>
        <w:rPr>
          <w:sz w:val="28"/>
          <w:szCs w:val="28"/>
        </w:rPr>
      </w:pPr>
    </w:p>
    <w:p w:rsidR="005A7987" w:rsidRDefault="005A7987" w:rsidP="006C7577">
      <w:pPr>
        <w:jc w:val="both"/>
        <w:rPr>
          <w:sz w:val="28"/>
          <w:szCs w:val="28"/>
        </w:rPr>
      </w:pPr>
    </w:p>
    <w:p w:rsidR="002C3785" w:rsidRDefault="002C3785" w:rsidP="006C7577">
      <w:pPr>
        <w:jc w:val="both"/>
        <w:rPr>
          <w:sz w:val="28"/>
          <w:szCs w:val="28"/>
        </w:rPr>
      </w:pPr>
    </w:p>
    <w:p w:rsidR="00145327" w:rsidRDefault="00145327" w:rsidP="006C7577">
      <w:pPr>
        <w:jc w:val="both"/>
        <w:rPr>
          <w:sz w:val="28"/>
          <w:szCs w:val="28"/>
        </w:rPr>
      </w:pPr>
    </w:p>
    <w:p w:rsidR="002C3785" w:rsidRPr="0017203B" w:rsidRDefault="002C3785" w:rsidP="006C7577">
      <w:pPr>
        <w:jc w:val="both"/>
        <w:rPr>
          <w:sz w:val="28"/>
          <w:szCs w:val="28"/>
        </w:rPr>
      </w:pPr>
    </w:p>
    <w:p w:rsidR="00443E39" w:rsidRDefault="00443E39" w:rsidP="006C7577">
      <w:pPr>
        <w:jc w:val="center"/>
        <w:rPr>
          <w:b/>
          <w:sz w:val="28"/>
          <w:szCs w:val="28"/>
        </w:rPr>
      </w:pPr>
    </w:p>
    <w:p w:rsidR="00443E39" w:rsidRDefault="00443E39" w:rsidP="006C7577">
      <w:pPr>
        <w:jc w:val="center"/>
        <w:rPr>
          <w:b/>
          <w:sz w:val="28"/>
          <w:szCs w:val="28"/>
        </w:rPr>
      </w:pPr>
    </w:p>
    <w:p w:rsidR="00443E39" w:rsidRDefault="00443E39" w:rsidP="006C7577">
      <w:pPr>
        <w:jc w:val="center"/>
        <w:rPr>
          <w:b/>
          <w:sz w:val="28"/>
          <w:szCs w:val="28"/>
        </w:rPr>
      </w:pPr>
    </w:p>
    <w:p w:rsidR="00443E39" w:rsidRDefault="00443E39" w:rsidP="006C7577">
      <w:pPr>
        <w:jc w:val="center"/>
        <w:rPr>
          <w:b/>
          <w:sz w:val="28"/>
          <w:szCs w:val="28"/>
        </w:rPr>
      </w:pPr>
    </w:p>
    <w:p w:rsidR="0015614C" w:rsidRDefault="0015614C" w:rsidP="006C7577">
      <w:pPr>
        <w:jc w:val="center"/>
        <w:rPr>
          <w:b/>
          <w:sz w:val="28"/>
          <w:szCs w:val="28"/>
        </w:rPr>
      </w:pPr>
    </w:p>
    <w:p w:rsidR="0015614C" w:rsidRDefault="0015614C" w:rsidP="006C7577">
      <w:pPr>
        <w:jc w:val="center"/>
        <w:rPr>
          <w:b/>
          <w:sz w:val="28"/>
          <w:szCs w:val="28"/>
        </w:rPr>
      </w:pPr>
    </w:p>
    <w:p w:rsidR="0015614C" w:rsidRDefault="0015614C" w:rsidP="006C7577">
      <w:pPr>
        <w:jc w:val="center"/>
        <w:rPr>
          <w:b/>
          <w:sz w:val="28"/>
          <w:szCs w:val="28"/>
        </w:rPr>
      </w:pPr>
    </w:p>
    <w:p w:rsidR="006C7577" w:rsidRPr="0017203B" w:rsidRDefault="006C7577" w:rsidP="006C7577">
      <w:pPr>
        <w:jc w:val="center"/>
        <w:rPr>
          <w:b/>
          <w:sz w:val="28"/>
          <w:szCs w:val="28"/>
        </w:rPr>
      </w:pPr>
      <w:r w:rsidRPr="0017203B">
        <w:rPr>
          <w:b/>
          <w:sz w:val="28"/>
          <w:szCs w:val="28"/>
        </w:rPr>
        <w:lastRenderedPageBreak/>
        <w:t xml:space="preserve">ПОКАЗАТЕЛИ ОЦЕНКИ ЭФФЕКТИВНОСТИ </w:t>
      </w:r>
    </w:p>
    <w:p w:rsidR="006C7577" w:rsidRDefault="006C7577" w:rsidP="0081012D">
      <w:pPr>
        <w:jc w:val="center"/>
        <w:rPr>
          <w:b/>
          <w:sz w:val="28"/>
          <w:szCs w:val="28"/>
        </w:rPr>
      </w:pPr>
      <w:r w:rsidRPr="0017203B">
        <w:rPr>
          <w:b/>
          <w:sz w:val="28"/>
          <w:szCs w:val="28"/>
        </w:rPr>
        <w:t xml:space="preserve">ДЕЯТЕЛЬНОСТИ РУКОВОДИТЕЛЕЙ УЧРЕЖДЕНИЙ КУЛЬТУРЫ </w:t>
      </w:r>
    </w:p>
    <w:tbl>
      <w:tblPr>
        <w:tblW w:w="1063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962"/>
        <w:gridCol w:w="992"/>
        <w:gridCol w:w="2409"/>
        <w:gridCol w:w="1701"/>
      </w:tblGrid>
      <w:tr w:rsidR="007508C1" w:rsidRPr="00841420" w:rsidTr="00145327">
        <w:trPr>
          <w:trHeight w:val="1579"/>
        </w:trPr>
        <w:tc>
          <w:tcPr>
            <w:tcW w:w="567" w:type="dxa"/>
          </w:tcPr>
          <w:p w:rsidR="007508C1" w:rsidRPr="00841420" w:rsidRDefault="007508C1" w:rsidP="007508C1">
            <w:pPr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</w:tcPr>
          <w:p w:rsidR="007508C1" w:rsidRPr="00145327" w:rsidRDefault="007508C1" w:rsidP="00FD57E8">
            <w:pPr>
              <w:jc w:val="center"/>
              <w:rPr>
                <w:sz w:val="22"/>
                <w:szCs w:val="24"/>
              </w:rPr>
            </w:pPr>
            <w:r w:rsidRPr="00145327">
              <w:rPr>
                <w:sz w:val="22"/>
                <w:szCs w:val="24"/>
              </w:rPr>
              <w:t>Наименование показателя эффективности деятельности руководителей</w:t>
            </w:r>
          </w:p>
        </w:tc>
        <w:tc>
          <w:tcPr>
            <w:tcW w:w="992" w:type="dxa"/>
          </w:tcPr>
          <w:p w:rsidR="007508C1" w:rsidRPr="00145327" w:rsidRDefault="007508C1" w:rsidP="00FD57E8">
            <w:pPr>
              <w:jc w:val="center"/>
              <w:rPr>
                <w:sz w:val="22"/>
                <w:szCs w:val="24"/>
              </w:rPr>
            </w:pPr>
            <w:r w:rsidRPr="00145327">
              <w:rPr>
                <w:sz w:val="22"/>
                <w:szCs w:val="24"/>
              </w:rPr>
              <w:t>Максимальное количество баллов</w:t>
            </w:r>
          </w:p>
        </w:tc>
        <w:tc>
          <w:tcPr>
            <w:tcW w:w="2409" w:type="dxa"/>
          </w:tcPr>
          <w:p w:rsidR="007508C1" w:rsidRPr="00145327" w:rsidRDefault="007508C1" w:rsidP="00FD57E8">
            <w:pPr>
              <w:jc w:val="center"/>
              <w:rPr>
                <w:sz w:val="22"/>
                <w:szCs w:val="24"/>
              </w:rPr>
            </w:pPr>
            <w:r w:rsidRPr="00145327">
              <w:rPr>
                <w:sz w:val="22"/>
                <w:szCs w:val="24"/>
              </w:rPr>
              <w:t>Критерии оценки эффективности работы руководителя учреждения (баллы)*</w:t>
            </w:r>
          </w:p>
        </w:tc>
        <w:tc>
          <w:tcPr>
            <w:tcW w:w="1701" w:type="dxa"/>
          </w:tcPr>
          <w:p w:rsidR="007508C1" w:rsidRPr="00145327" w:rsidRDefault="007508C1" w:rsidP="00FD57E8">
            <w:pPr>
              <w:jc w:val="center"/>
              <w:rPr>
                <w:sz w:val="22"/>
                <w:szCs w:val="24"/>
              </w:rPr>
            </w:pPr>
            <w:r w:rsidRPr="00145327">
              <w:rPr>
                <w:sz w:val="22"/>
                <w:szCs w:val="24"/>
              </w:rPr>
              <w:t xml:space="preserve">Формы отчетности, содержащей информацию о выполнении показателя </w:t>
            </w:r>
          </w:p>
        </w:tc>
      </w:tr>
      <w:tr w:rsidR="008A261D" w:rsidRPr="00841420" w:rsidTr="00145327">
        <w:tc>
          <w:tcPr>
            <w:tcW w:w="567" w:type="dxa"/>
          </w:tcPr>
          <w:p w:rsidR="008A261D" w:rsidRPr="00841420" w:rsidRDefault="008A261D" w:rsidP="007508C1">
            <w:pPr>
              <w:ind w:left="-108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0064" w:type="dxa"/>
            <w:gridSpan w:val="4"/>
          </w:tcPr>
          <w:p w:rsidR="008A261D" w:rsidRPr="007508C1" w:rsidRDefault="008A261D" w:rsidP="00FD57E8">
            <w:pPr>
              <w:jc w:val="center"/>
              <w:rPr>
                <w:b/>
                <w:sz w:val="24"/>
                <w:szCs w:val="24"/>
              </w:rPr>
            </w:pPr>
            <w:r w:rsidRPr="007508C1">
              <w:rPr>
                <w:b/>
                <w:sz w:val="24"/>
                <w:szCs w:val="24"/>
              </w:rPr>
              <w:t>Показатели основной деятельности учреждения</w:t>
            </w:r>
          </w:p>
        </w:tc>
      </w:tr>
      <w:tr w:rsidR="007508C1" w:rsidRPr="00841420" w:rsidTr="00145327">
        <w:tc>
          <w:tcPr>
            <w:tcW w:w="567" w:type="dxa"/>
          </w:tcPr>
          <w:p w:rsidR="007508C1" w:rsidRPr="00841420" w:rsidRDefault="007508C1" w:rsidP="007508C1">
            <w:pPr>
              <w:ind w:left="-108"/>
              <w:jc w:val="center"/>
              <w:rPr>
                <w:sz w:val="24"/>
                <w:szCs w:val="24"/>
              </w:rPr>
            </w:pPr>
            <w:r w:rsidRPr="00841420">
              <w:rPr>
                <w:sz w:val="24"/>
                <w:szCs w:val="24"/>
              </w:rPr>
              <w:t>1.</w:t>
            </w:r>
          </w:p>
        </w:tc>
        <w:tc>
          <w:tcPr>
            <w:tcW w:w="4962" w:type="dxa"/>
          </w:tcPr>
          <w:p w:rsidR="007508C1" w:rsidRPr="00841420" w:rsidRDefault="007508C1" w:rsidP="007508C1">
            <w:pPr>
              <w:rPr>
                <w:sz w:val="24"/>
                <w:szCs w:val="24"/>
              </w:rPr>
            </w:pPr>
            <w:r w:rsidRPr="00841420">
              <w:rPr>
                <w:sz w:val="24"/>
                <w:szCs w:val="24"/>
              </w:rPr>
              <w:t>Качественное и своевременное выполнение целевых показателей эффективности работы учреждения</w:t>
            </w:r>
            <w:r w:rsidRPr="00643C3F">
              <w:rPr>
                <w:sz w:val="24"/>
                <w:szCs w:val="24"/>
              </w:rPr>
              <w:t xml:space="preserve">, </w:t>
            </w:r>
          </w:p>
        </w:tc>
        <w:tc>
          <w:tcPr>
            <w:tcW w:w="992" w:type="dxa"/>
          </w:tcPr>
          <w:p w:rsidR="007508C1" w:rsidRPr="00841420" w:rsidRDefault="007508C1" w:rsidP="00FD57E8">
            <w:pPr>
              <w:jc w:val="center"/>
              <w:rPr>
                <w:sz w:val="24"/>
                <w:szCs w:val="24"/>
              </w:rPr>
            </w:pPr>
          </w:p>
          <w:p w:rsidR="007508C1" w:rsidRPr="00841420" w:rsidRDefault="007508C1" w:rsidP="00FD57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7508C1" w:rsidRPr="007508C1" w:rsidRDefault="007508C1" w:rsidP="008A261D">
            <w:pPr>
              <w:rPr>
                <w:sz w:val="22"/>
                <w:szCs w:val="24"/>
              </w:rPr>
            </w:pPr>
          </w:p>
        </w:tc>
        <w:tc>
          <w:tcPr>
            <w:tcW w:w="1701" w:type="dxa"/>
          </w:tcPr>
          <w:p w:rsidR="007508C1" w:rsidRPr="00841420" w:rsidRDefault="007508C1" w:rsidP="00FD57E8">
            <w:pPr>
              <w:jc w:val="center"/>
              <w:rPr>
                <w:sz w:val="24"/>
                <w:szCs w:val="24"/>
              </w:rPr>
            </w:pPr>
          </w:p>
        </w:tc>
      </w:tr>
      <w:tr w:rsidR="007508C1" w:rsidRPr="00841420" w:rsidTr="00145327">
        <w:tc>
          <w:tcPr>
            <w:tcW w:w="567" w:type="dxa"/>
          </w:tcPr>
          <w:p w:rsidR="007508C1" w:rsidRPr="00841420" w:rsidRDefault="007508C1" w:rsidP="007508C1">
            <w:pPr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</w:tcPr>
          <w:p w:rsidR="007508C1" w:rsidRPr="00841420" w:rsidRDefault="007508C1" w:rsidP="00FD57E8">
            <w:pPr>
              <w:rPr>
                <w:sz w:val="24"/>
                <w:szCs w:val="24"/>
              </w:rPr>
            </w:pPr>
            <w:r w:rsidRPr="00643C3F">
              <w:rPr>
                <w:sz w:val="24"/>
                <w:szCs w:val="24"/>
              </w:rPr>
              <w:t>в том числе</w:t>
            </w:r>
            <w:r w:rsidRPr="00841420">
              <w:rPr>
                <w:sz w:val="24"/>
                <w:szCs w:val="24"/>
              </w:rPr>
              <w:t>:</w:t>
            </w:r>
          </w:p>
        </w:tc>
        <w:tc>
          <w:tcPr>
            <w:tcW w:w="992" w:type="dxa"/>
          </w:tcPr>
          <w:p w:rsidR="007508C1" w:rsidRPr="00841420" w:rsidRDefault="007508C1" w:rsidP="00FD57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7508C1" w:rsidRPr="007508C1" w:rsidRDefault="007508C1" w:rsidP="00FD57E8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701" w:type="dxa"/>
          </w:tcPr>
          <w:p w:rsidR="007508C1" w:rsidRPr="00841420" w:rsidRDefault="007508C1" w:rsidP="00FD57E8">
            <w:pPr>
              <w:jc w:val="center"/>
              <w:rPr>
                <w:sz w:val="24"/>
                <w:szCs w:val="24"/>
              </w:rPr>
            </w:pPr>
          </w:p>
        </w:tc>
      </w:tr>
      <w:tr w:rsidR="007508C1" w:rsidRPr="00841420" w:rsidTr="00145327">
        <w:tc>
          <w:tcPr>
            <w:tcW w:w="567" w:type="dxa"/>
          </w:tcPr>
          <w:p w:rsidR="007508C1" w:rsidRPr="00841420" w:rsidRDefault="007508C1" w:rsidP="007508C1">
            <w:pPr>
              <w:ind w:left="-108"/>
              <w:jc w:val="center"/>
              <w:rPr>
                <w:sz w:val="24"/>
                <w:szCs w:val="24"/>
              </w:rPr>
            </w:pPr>
            <w:r w:rsidRPr="00841420">
              <w:rPr>
                <w:sz w:val="24"/>
                <w:szCs w:val="24"/>
              </w:rPr>
              <w:t>1.1.</w:t>
            </w:r>
          </w:p>
        </w:tc>
        <w:tc>
          <w:tcPr>
            <w:tcW w:w="4962" w:type="dxa"/>
          </w:tcPr>
          <w:p w:rsidR="007508C1" w:rsidRPr="00841420" w:rsidRDefault="0015614C" w:rsidP="002C3785">
            <w:pPr>
              <w:rPr>
                <w:sz w:val="24"/>
                <w:szCs w:val="24"/>
              </w:rPr>
            </w:pPr>
            <w:r w:rsidRPr="0015614C">
              <w:rPr>
                <w:sz w:val="24"/>
                <w:szCs w:val="24"/>
              </w:rPr>
              <w:t xml:space="preserve">Количество проведенных </w:t>
            </w:r>
            <w:r>
              <w:rPr>
                <w:sz w:val="24"/>
                <w:szCs w:val="24"/>
              </w:rPr>
              <w:t>культурно-досуговых мероприятий</w:t>
            </w:r>
          </w:p>
        </w:tc>
        <w:tc>
          <w:tcPr>
            <w:tcW w:w="992" w:type="dxa"/>
          </w:tcPr>
          <w:p w:rsidR="007508C1" w:rsidRPr="00841420" w:rsidRDefault="007508C1" w:rsidP="00FD57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409" w:type="dxa"/>
          </w:tcPr>
          <w:p w:rsidR="007508C1" w:rsidRPr="007508C1" w:rsidRDefault="007508C1" w:rsidP="008A261D">
            <w:pPr>
              <w:rPr>
                <w:sz w:val="22"/>
                <w:szCs w:val="24"/>
              </w:rPr>
            </w:pPr>
            <w:r w:rsidRPr="007508C1">
              <w:rPr>
                <w:sz w:val="22"/>
                <w:szCs w:val="24"/>
              </w:rPr>
              <w:t>10-40% - 4 балл</w:t>
            </w:r>
            <w:r w:rsidR="00FB53B1">
              <w:rPr>
                <w:sz w:val="22"/>
                <w:szCs w:val="24"/>
              </w:rPr>
              <w:t>а</w:t>
            </w:r>
          </w:p>
          <w:p w:rsidR="007508C1" w:rsidRPr="007508C1" w:rsidRDefault="007508C1" w:rsidP="008A261D">
            <w:pPr>
              <w:rPr>
                <w:sz w:val="22"/>
                <w:szCs w:val="24"/>
              </w:rPr>
            </w:pPr>
            <w:r w:rsidRPr="007508C1">
              <w:rPr>
                <w:sz w:val="22"/>
                <w:szCs w:val="24"/>
              </w:rPr>
              <w:t>41-70% - 7 баллов</w:t>
            </w:r>
          </w:p>
          <w:p w:rsidR="007508C1" w:rsidRPr="007508C1" w:rsidRDefault="007508C1" w:rsidP="008A261D">
            <w:pPr>
              <w:rPr>
                <w:sz w:val="22"/>
                <w:szCs w:val="24"/>
              </w:rPr>
            </w:pPr>
            <w:r w:rsidRPr="007508C1">
              <w:rPr>
                <w:sz w:val="22"/>
                <w:szCs w:val="24"/>
              </w:rPr>
              <w:t>71-100% - 10 баллов</w:t>
            </w:r>
          </w:p>
        </w:tc>
        <w:tc>
          <w:tcPr>
            <w:tcW w:w="1701" w:type="dxa"/>
          </w:tcPr>
          <w:p w:rsidR="007508C1" w:rsidRPr="00841420" w:rsidRDefault="007508C1" w:rsidP="00FD57E8">
            <w:pPr>
              <w:jc w:val="center"/>
              <w:rPr>
                <w:sz w:val="24"/>
                <w:szCs w:val="24"/>
              </w:rPr>
            </w:pPr>
            <w:r w:rsidRPr="007508C1">
              <w:rPr>
                <w:sz w:val="22"/>
              </w:rPr>
              <w:t>Отчет руководителя учреждения</w:t>
            </w:r>
          </w:p>
        </w:tc>
      </w:tr>
      <w:tr w:rsidR="0015614C" w:rsidRPr="00841420" w:rsidTr="00145327">
        <w:tc>
          <w:tcPr>
            <w:tcW w:w="567" w:type="dxa"/>
          </w:tcPr>
          <w:p w:rsidR="0015614C" w:rsidRPr="00841420" w:rsidRDefault="0015614C" w:rsidP="007508C1">
            <w:pPr>
              <w:ind w:lef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</w:t>
            </w:r>
          </w:p>
        </w:tc>
        <w:tc>
          <w:tcPr>
            <w:tcW w:w="4962" w:type="dxa"/>
          </w:tcPr>
          <w:p w:rsidR="0015614C" w:rsidRPr="00841420" w:rsidRDefault="0015614C" w:rsidP="00171F36">
            <w:pPr>
              <w:rPr>
                <w:b/>
                <w:sz w:val="24"/>
                <w:szCs w:val="24"/>
              </w:rPr>
            </w:pPr>
            <w:r w:rsidRPr="0015614C">
              <w:rPr>
                <w:sz w:val="24"/>
                <w:szCs w:val="24"/>
              </w:rPr>
              <w:t>Количество посетителей услуг культурно-досуговой направленности</w:t>
            </w:r>
          </w:p>
        </w:tc>
        <w:tc>
          <w:tcPr>
            <w:tcW w:w="992" w:type="dxa"/>
          </w:tcPr>
          <w:p w:rsidR="0015614C" w:rsidRPr="00841420" w:rsidRDefault="0015614C" w:rsidP="00171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409" w:type="dxa"/>
          </w:tcPr>
          <w:p w:rsidR="0015614C" w:rsidRPr="007508C1" w:rsidRDefault="0015614C" w:rsidP="00171F36">
            <w:pPr>
              <w:rPr>
                <w:sz w:val="22"/>
                <w:szCs w:val="24"/>
              </w:rPr>
            </w:pPr>
            <w:r w:rsidRPr="007508C1">
              <w:rPr>
                <w:sz w:val="22"/>
                <w:szCs w:val="24"/>
              </w:rPr>
              <w:t>10-40% - 4 балл</w:t>
            </w:r>
            <w:r>
              <w:rPr>
                <w:sz w:val="22"/>
                <w:szCs w:val="24"/>
              </w:rPr>
              <w:t>а</w:t>
            </w:r>
          </w:p>
          <w:p w:rsidR="0015614C" w:rsidRPr="007508C1" w:rsidRDefault="0015614C" w:rsidP="00171F36">
            <w:pPr>
              <w:rPr>
                <w:sz w:val="22"/>
                <w:szCs w:val="24"/>
              </w:rPr>
            </w:pPr>
            <w:r w:rsidRPr="007508C1">
              <w:rPr>
                <w:sz w:val="22"/>
                <w:szCs w:val="24"/>
              </w:rPr>
              <w:t>41-70% - 7 баллов</w:t>
            </w:r>
          </w:p>
          <w:p w:rsidR="0015614C" w:rsidRPr="007508C1" w:rsidRDefault="0015614C" w:rsidP="00171F36">
            <w:pPr>
              <w:rPr>
                <w:sz w:val="22"/>
                <w:szCs w:val="24"/>
              </w:rPr>
            </w:pPr>
            <w:r w:rsidRPr="007508C1">
              <w:rPr>
                <w:sz w:val="22"/>
                <w:szCs w:val="24"/>
              </w:rPr>
              <w:t>71-100% - 10 баллов</w:t>
            </w:r>
          </w:p>
        </w:tc>
        <w:tc>
          <w:tcPr>
            <w:tcW w:w="1701" w:type="dxa"/>
          </w:tcPr>
          <w:p w:rsidR="0015614C" w:rsidRPr="00841420" w:rsidRDefault="0015614C" w:rsidP="00171F36">
            <w:pPr>
              <w:jc w:val="center"/>
              <w:rPr>
                <w:sz w:val="24"/>
                <w:szCs w:val="24"/>
              </w:rPr>
            </w:pPr>
            <w:r w:rsidRPr="007508C1">
              <w:rPr>
                <w:sz w:val="22"/>
              </w:rPr>
              <w:t>Отчет руководителя учреждения</w:t>
            </w:r>
          </w:p>
        </w:tc>
      </w:tr>
      <w:tr w:rsidR="007508C1" w:rsidRPr="00841420" w:rsidTr="00145327">
        <w:tc>
          <w:tcPr>
            <w:tcW w:w="567" w:type="dxa"/>
          </w:tcPr>
          <w:p w:rsidR="007508C1" w:rsidRPr="00841420" w:rsidRDefault="007508C1" w:rsidP="0015614C">
            <w:pPr>
              <w:ind w:left="-108"/>
              <w:jc w:val="center"/>
              <w:rPr>
                <w:sz w:val="24"/>
                <w:szCs w:val="24"/>
              </w:rPr>
            </w:pPr>
            <w:r w:rsidRPr="00841420">
              <w:rPr>
                <w:sz w:val="24"/>
                <w:szCs w:val="24"/>
              </w:rPr>
              <w:t>1</w:t>
            </w:r>
            <w:r w:rsidR="0015614C">
              <w:rPr>
                <w:sz w:val="24"/>
                <w:szCs w:val="24"/>
              </w:rPr>
              <w:t>.3</w:t>
            </w:r>
            <w:r w:rsidRPr="00841420">
              <w:rPr>
                <w:sz w:val="24"/>
                <w:szCs w:val="24"/>
              </w:rPr>
              <w:t>.</w:t>
            </w:r>
          </w:p>
        </w:tc>
        <w:tc>
          <w:tcPr>
            <w:tcW w:w="4962" w:type="dxa"/>
          </w:tcPr>
          <w:p w:rsidR="007508C1" w:rsidRPr="00841420" w:rsidRDefault="0015614C" w:rsidP="00FD57E8">
            <w:pPr>
              <w:rPr>
                <w:b/>
                <w:sz w:val="24"/>
                <w:szCs w:val="24"/>
              </w:rPr>
            </w:pPr>
            <w:r w:rsidRPr="0015614C">
              <w:rPr>
                <w:sz w:val="24"/>
                <w:szCs w:val="24"/>
              </w:rPr>
              <w:t>Количество проведенных спортивных мероприятий</w:t>
            </w:r>
          </w:p>
        </w:tc>
        <w:tc>
          <w:tcPr>
            <w:tcW w:w="992" w:type="dxa"/>
          </w:tcPr>
          <w:p w:rsidR="007508C1" w:rsidRPr="00841420" w:rsidRDefault="007508C1" w:rsidP="00FD57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409" w:type="dxa"/>
          </w:tcPr>
          <w:p w:rsidR="007508C1" w:rsidRPr="007508C1" w:rsidRDefault="007508C1" w:rsidP="007508C1">
            <w:pPr>
              <w:rPr>
                <w:sz w:val="22"/>
                <w:szCs w:val="24"/>
              </w:rPr>
            </w:pPr>
            <w:r w:rsidRPr="007508C1">
              <w:rPr>
                <w:sz w:val="22"/>
                <w:szCs w:val="24"/>
              </w:rPr>
              <w:t>10-40% - 4 балл</w:t>
            </w:r>
            <w:r w:rsidR="00FB53B1">
              <w:rPr>
                <w:sz w:val="22"/>
                <w:szCs w:val="24"/>
              </w:rPr>
              <w:t>а</w:t>
            </w:r>
          </w:p>
          <w:p w:rsidR="007508C1" w:rsidRPr="007508C1" w:rsidRDefault="007508C1" w:rsidP="007508C1">
            <w:pPr>
              <w:rPr>
                <w:sz w:val="22"/>
                <w:szCs w:val="24"/>
              </w:rPr>
            </w:pPr>
            <w:r w:rsidRPr="007508C1">
              <w:rPr>
                <w:sz w:val="22"/>
                <w:szCs w:val="24"/>
              </w:rPr>
              <w:t>41-70% - 7 баллов</w:t>
            </w:r>
          </w:p>
          <w:p w:rsidR="007508C1" w:rsidRPr="007508C1" w:rsidRDefault="007508C1" w:rsidP="007508C1">
            <w:pPr>
              <w:rPr>
                <w:sz w:val="22"/>
                <w:szCs w:val="24"/>
              </w:rPr>
            </w:pPr>
            <w:r w:rsidRPr="007508C1">
              <w:rPr>
                <w:sz w:val="22"/>
                <w:szCs w:val="24"/>
              </w:rPr>
              <w:t>71-100% - 10 баллов</w:t>
            </w:r>
          </w:p>
        </w:tc>
        <w:tc>
          <w:tcPr>
            <w:tcW w:w="1701" w:type="dxa"/>
          </w:tcPr>
          <w:p w:rsidR="007508C1" w:rsidRPr="00841420" w:rsidRDefault="007508C1" w:rsidP="00FD57E8">
            <w:pPr>
              <w:jc w:val="center"/>
              <w:rPr>
                <w:sz w:val="24"/>
                <w:szCs w:val="24"/>
              </w:rPr>
            </w:pPr>
            <w:r w:rsidRPr="007508C1">
              <w:rPr>
                <w:sz w:val="22"/>
              </w:rPr>
              <w:t>Отчет руководителя учреждения</w:t>
            </w:r>
          </w:p>
        </w:tc>
      </w:tr>
      <w:tr w:rsidR="007508C1" w:rsidRPr="00841420" w:rsidTr="00145327">
        <w:tc>
          <w:tcPr>
            <w:tcW w:w="567" w:type="dxa"/>
          </w:tcPr>
          <w:p w:rsidR="007508C1" w:rsidRPr="0015614C" w:rsidRDefault="007508C1" w:rsidP="0015614C">
            <w:pPr>
              <w:ind w:left="-108"/>
              <w:jc w:val="center"/>
              <w:rPr>
                <w:sz w:val="24"/>
                <w:szCs w:val="24"/>
              </w:rPr>
            </w:pPr>
            <w:r w:rsidRPr="0015614C">
              <w:rPr>
                <w:sz w:val="24"/>
                <w:szCs w:val="24"/>
              </w:rPr>
              <w:t>1.</w:t>
            </w:r>
            <w:r w:rsidR="0015614C" w:rsidRPr="0015614C">
              <w:rPr>
                <w:sz w:val="24"/>
                <w:szCs w:val="24"/>
              </w:rPr>
              <w:t>4</w:t>
            </w:r>
            <w:r w:rsidRPr="0015614C">
              <w:rPr>
                <w:sz w:val="24"/>
                <w:szCs w:val="24"/>
              </w:rPr>
              <w:t>.</w:t>
            </w:r>
          </w:p>
        </w:tc>
        <w:tc>
          <w:tcPr>
            <w:tcW w:w="4962" w:type="dxa"/>
          </w:tcPr>
          <w:p w:rsidR="007508C1" w:rsidRPr="0015614C" w:rsidRDefault="0015614C" w:rsidP="00FD57E8">
            <w:pPr>
              <w:rPr>
                <w:sz w:val="24"/>
                <w:szCs w:val="24"/>
              </w:rPr>
            </w:pPr>
            <w:r w:rsidRPr="0015614C">
              <w:rPr>
                <w:sz w:val="24"/>
                <w:szCs w:val="24"/>
              </w:rPr>
              <w:t>Количество посетителей услуг спортивной направленности</w:t>
            </w:r>
          </w:p>
        </w:tc>
        <w:tc>
          <w:tcPr>
            <w:tcW w:w="992" w:type="dxa"/>
          </w:tcPr>
          <w:p w:rsidR="007508C1" w:rsidRPr="0015614C" w:rsidRDefault="007508C1" w:rsidP="00FD57E8">
            <w:pPr>
              <w:jc w:val="center"/>
              <w:rPr>
                <w:sz w:val="24"/>
                <w:szCs w:val="24"/>
              </w:rPr>
            </w:pPr>
            <w:r w:rsidRPr="0015614C">
              <w:rPr>
                <w:sz w:val="24"/>
                <w:szCs w:val="24"/>
              </w:rPr>
              <w:t>10</w:t>
            </w:r>
          </w:p>
        </w:tc>
        <w:tc>
          <w:tcPr>
            <w:tcW w:w="2409" w:type="dxa"/>
          </w:tcPr>
          <w:p w:rsidR="007508C1" w:rsidRPr="0015614C" w:rsidRDefault="007508C1" w:rsidP="007508C1">
            <w:pPr>
              <w:rPr>
                <w:sz w:val="22"/>
                <w:szCs w:val="24"/>
              </w:rPr>
            </w:pPr>
            <w:r w:rsidRPr="0015614C">
              <w:rPr>
                <w:sz w:val="22"/>
                <w:szCs w:val="24"/>
              </w:rPr>
              <w:t>10-40% - 4 балл</w:t>
            </w:r>
            <w:r w:rsidR="00FB53B1" w:rsidRPr="0015614C">
              <w:rPr>
                <w:sz w:val="22"/>
                <w:szCs w:val="24"/>
              </w:rPr>
              <w:t>а</w:t>
            </w:r>
          </w:p>
          <w:p w:rsidR="007508C1" w:rsidRPr="0015614C" w:rsidRDefault="007508C1" w:rsidP="007508C1">
            <w:pPr>
              <w:rPr>
                <w:sz w:val="22"/>
                <w:szCs w:val="24"/>
              </w:rPr>
            </w:pPr>
            <w:r w:rsidRPr="0015614C">
              <w:rPr>
                <w:sz w:val="22"/>
                <w:szCs w:val="24"/>
              </w:rPr>
              <w:t>41-70% - 7 баллов</w:t>
            </w:r>
          </w:p>
          <w:p w:rsidR="007508C1" w:rsidRPr="0015614C" w:rsidRDefault="007508C1" w:rsidP="007508C1">
            <w:pPr>
              <w:rPr>
                <w:sz w:val="22"/>
                <w:szCs w:val="24"/>
              </w:rPr>
            </w:pPr>
            <w:r w:rsidRPr="0015614C">
              <w:rPr>
                <w:sz w:val="22"/>
                <w:szCs w:val="24"/>
              </w:rPr>
              <w:t>71-100% - 10 баллов</w:t>
            </w:r>
          </w:p>
        </w:tc>
        <w:tc>
          <w:tcPr>
            <w:tcW w:w="1701" w:type="dxa"/>
          </w:tcPr>
          <w:p w:rsidR="007508C1" w:rsidRPr="0015614C" w:rsidRDefault="007508C1" w:rsidP="00FD57E8">
            <w:pPr>
              <w:jc w:val="center"/>
              <w:rPr>
                <w:sz w:val="24"/>
                <w:szCs w:val="24"/>
              </w:rPr>
            </w:pPr>
            <w:r w:rsidRPr="0015614C">
              <w:rPr>
                <w:sz w:val="22"/>
              </w:rPr>
              <w:t>Отчет руководителя учреждения</w:t>
            </w:r>
          </w:p>
        </w:tc>
      </w:tr>
      <w:tr w:rsidR="007508C1" w:rsidRPr="00841420" w:rsidTr="00145327">
        <w:tc>
          <w:tcPr>
            <w:tcW w:w="567" w:type="dxa"/>
          </w:tcPr>
          <w:p w:rsidR="007508C1" w:rsidRPr="00841420" w:rsidRDefault="007508C1" w:rsidP="0015614C">
            <w:pPr>
              <w:ind w:left="-108"/>
              <w:jc w:val="center"/>
              <w:rPr>
                <w:sz w:val="24"/>
                <w:szCs w:val="24"/>
              </w:rPr>
            </w:pPr>
            <w:r w:rsidRPr="00841420">
              <w:rPr>
                <w:sz w:val="24"/>
                <w:szCs w:val="24"/>
              </w:rPr>
              <w:t>1.</w:t>
            </w:r>
            <w:r w:rsidR="0015614C">
              <w:rPr>
                <w:sz w:val="24"/>
                <w:szCs w:val="24"/>
              </w:rPr>
              <w:t>5</w:t>
            </w:r>
            <w:r w:rsidRPr="00841420">
              <w:rPr>
                <w:sz w:val="24"/>
                <w:szCs w:val="24"/>
              </w:rPr>
              <w:t>.</w:t>
            </w:r>
          </w:p>
        </w:tc>
        <w:tc>
          <w:tcPr>
            <w:tcW w:w="4962" w:type="dxa"/>
          </w:tcPr>
          <w:p w:rsidR="007508C1" w:rsidRPr="00841420" w:rsidRDefault="00C349EB" w:rsidP="000028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7508C1" w:rsidRPr="00841420">
              <w:rPr>
                <w:sz w:val="24"/>
                <w:szCs w:val="24"/>
              </w:rPr>
              <w:t>оотношение средней заработной платы работников учреждений культуры к средней заработной плате по Ростовской области.</w:t>
            </w:r>
          </w:p>
        </w:tc>
        <w:tc>
          <w:tcPr>
            <w:tcW w:w="992" w:type="dxa"/>
          </w:tcPr>
          <w:p w:rsidR="007508C1" w:rsidRPr="00841420" w:rsidRDefault="007508C1" w:rsidP="00FD57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409" w:type="dxa"/>
          </w:tcPr>
          <w:p w:rsidR="007508C1" w:rsidRPr="007508C1" w:rsidRDefault="007508C1" w:rsidP="007508C1">
            <w:pPr>
              <w:rPr>
                <w:sz w:val="22"/>
                <w:szCs w:val="24"/>
              </w:rPr>
            </w:pPr>
            <w:r w:rsidRPr="007508C1">
              <w:rPr>
                <w:sz w:val="22"/>
                <w:szCs w:val="24"/>
              </w:rPr>
              <w:t>10-40% - 4 балл</w:t>
            </w:r>
            <w:r w:rsidR="00FB53B1">
              <w:rPr>
                <w:sz w:val="22"/>
                <w:szCs w:val="24"/>
              </w:rPr>
              <w:t>а</w:t>
            </w:r>
          </w:p>
          <w:p w:rsidR="007508C1" w:rsidRPr="007508C1" w:rsidRDefault="007508C1" w:rsidP="007508C1">
            <w:pPr>
              <w:rPr>
                <w:sz w:val="22"/>
                <w:szCs w:val="24"/>
              </w:rPr>
            </w:pPr>
            <w:r w:rsidRPr="007508C1">
              <w:rPr>
                <w:sz w:val="22"/>
                <w:szCs w:val="24"/>
              </w:rPr>
              <w:t>41-70% - 7 баллов</w:t>
            </w:r>
          </w:p>
          <w:p w:rsidR="007508C1" w:rsidRPr="007508C1" w:rsidRDefault="007508C1" w:rsidP="007508C1">
            <w:pPr>
              <w:rPr>
                <w:sz w:val="22"/>
                <w:szCs w:val="24"/>
              </w:rPr>
            </w:pPr>
            <w:r w:rsidRPr="007508C1">
              <w:rPr>
                <w:sz w:val="22"/>
                <w:szCs w:val="24"/>
              </w:rPr>
              <w:t>71-100% - 10 баллов</w:t>
            </w:r>
          </w:p>
        </w:tc>
        <w:tc>
          <w:tcPr>
            <w:tcW w:w="1701" w:type="dxa"/>
          </w:tcPr>
          <w:p w:rsidR="007508C1" w:rsidRPr="00841420" w:rsidRDefault="007508C1" w:rsidP="00FD57E8">
            <w:pPr>
              <w:jc w:val="center"/>
              <w:rPr>
                <w:sz w:val="24"/>
                <w:szCs w:val="24"/>
              </w:rPr>
            </w:pPr>
            <w:r w:rsidRPr="007508C1">
              <w:rPr>
                <w:sz w:val="22"/>
              </w:rPr>
              <w:t>Отчет руководителя учреждения</w:t>
            </w:r>
          </w:p>
        </w:tc>
      </w:tr>
      <w:tr w:rsidR="008A261D" w:rsidRPr="0081012D" w:rsidTr="00145327">
        <w:tc>
          <w:tcPr>
            <w:tcW w:w="10631" w:type="dxa"/>
            <w:gridSpan w:val="5"/>
          </w:tcPr>
          <w:p w:rsidR="008A261D" w:rsidRPr="007554E0" w:rsidRDefault="008A261D" w:rsidP="0015614C">
            <w:pPr>
              <w:ind w:left="33"/>
              <w:rPr>
                <w:i/>
                <w:sz w:val="22"/>
                <w:szCs w:val="24"/>
              </w:rPr>
            </w:pPr>
            <w:r w:rsidRPr="007554E0">
              <w:rPr>
                <w:i/>
                <w:sz w:val="22"/>
                <w:szCs w:val="24"/>
              </w:rPr>
              <w:t xml:space="preserve">Совокупная значимость всех критериев в баллах по первому разделу – </w:t>
            </w:r>
            <w:r w:rsidR="0015614C">
              <w:rPr>
                <w:i/>
                <w:sz w:val="22"/>
                <w:szCs w:val="24"/>
              </w:rPr>
              <w:t>5</w:t>
            </w:r>
            <w:r w:rsidRPr="007554E0">
              <w:rPr>
                <w:i/>
                <w:sz w:val="22"/>
                <w:szCs w:val="24"/>
              </w:rPr>
              <w:t>0 баллов</w:t>
            </w:r>
          </w:p>
        </w:tc>
      </w:tr>
      <w:tr w:rsidR="008A261D" w:rsidRPr="00841420" w:rsidTr="00145327">
        <w:tc>
          <w:tcPr>
            <w:tcW w:w="10631" w:type="dxa"/>
            <w:gridSpan w:val="5"/>
          </w:tcPr>
          <w:p w:rsidR="008A261D" w:rsidRPr="007508C1" w:rsidRDefault="008A261D" w:rsidP="007508C1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7508C1">
              <w:rPr>
                <w:b/>
                <w:sz w:val="24"/>
                <w:szCs w:val="24"/>
              </w:rPr>
              <w:t>Показатели финансово-экономической деятельности</w:t>
            </w:r>
          </w:p>
        </w:tc>
      </w:tr>
      <w:tr w:rsidR="007508C1" w:rsidRPr="00841420" w:rsidTr="00145327">
        <w:tc>
          <w:tcPr>
            <w:tcW w:w="567" w:type="dxa"/>
          </w:tcPr>
          <w:p w:rsidR="007508C1" w:rsidRPr="00841420" w:rsidRDefault="007508C1" w:rsidP="007508C1">
            <w:pPr>
              <w:ind w:left="-108"/>
              <w:jc w:val="center"/>
              <w:rPr>
                <w:sz w:val="24"/>
                <w:szCs w:val="24"/>
              </w:rPr>
            </w:pPr>
            <w:r w:rsidRPr="00841420">
              <w:rPr>
                <w:sz w:val="24"/>
                <w:szCs w:val="24"/>
              </w:rPr>
              <w:t>1.</w:t>
            </w:r>
          </w:p>
        </w:tc>
        <w:tc>
          <w:tcPr>
            <w:tcW w:w="4962" w:type="dxa"/>
          </w:tcPr>
          <w:p w:rsidR="007508C1" w:rsidRPr="00841420" w:rsidRDefault="007508C1" w:rsidP="00FD57E8">
            <w:pPr>
              <w:rPr>
                <w:sz w:val="24"/>
                <w:szCs w:val="24"/>
              </w:rPr>
            </w:pPr>
            <w:r w:rsidRPr="00841420">
              <w:rPr>
                <w:sz w:val="24"/>
                <w:szCs w:val="24"/>
              </w:rPr>
              <w:t>Обеспечение качественного планирования и эффективного использования средств бюджета</w:t>
            </w:r>
          </w:p>
        </w:tc>
        <w:tc>
          <w:tcPr>
            <w:tcW w:w="992" w:type="dxa"/>
          </w:tcPr>
          <w:p w:rsidR="007508C1" w:rsidRPr="00841420" w:rsidRDefault="0081012D" w:rsidP="00FD57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409" w:type="dxa"/>
          </w:tcPr>
          <w:p w:rsidR="007508C1" w:rsidRPr="0081012D" w:rsidRDefault="005A7987" w:rsidP="005A7987">
            <w:pPr>
              <w:rPr>
                <w:sz w:val="22"/>
                <w:szCs w:val="24"/>
              </w:rPr>
            </w:pPr>
            <w:r w:rsidRPr="005A7987">
              <w:rPr>
                <w:sz w:val="22"/>
                <w:szCs w:val="24"/>
              </w:rPr>
              <w:t xml:space="preserve">Отсутствие </w:t>
            </w:r>
            <w:r>
              <w:rPr>
                <w:sz w:val="22"/>
                <w:szCs w:val="24"/>
              </w:rPr>
              <w:t>наруше</w:t>
            </w:r>
            <w:r w:rsidRPr="005A7987">
              <w:rPr>
                <w:sz w:val="22"/>
                <w:szCs w:val="24"/>
              </w:rPr>
              <w:t xml:space="preserve">ний – </w:t>
            </w:r>
            <w:r>
              <w:rPr>
                <w:sz w:val="22"/>
                <w:szCs w:val="24"/>
              </w:rPr>
              <w:t>15</w:t>
            </w:r>
            <w:r w:rsidRPr="005A7987">
              <w:rPr>
                <w:sz w:val="22"/>
                <w:szCs w:val="24"/>
              </w:rPr>
              <w:t xml:space="preserve"> баллов</w:t>
            </w:r>
          </w:p>
        </w:tc>
        <w:tc>
          <w:tcPr>
            <w:tcW w:w="1701" w:type="dxa"/>
          </w:tcPr>
          <w:p w:rsidR="007508C1" w:rsidRPr="00841420" w:rsidRDefault="007508C1" w:rsidP="00FD57E8">
            <w:pPr>
              <w:jc w:val="center"/>
              <w:rPr>
                <w:sz w:val="24"/>
                <w:szCs w:val="24"/>
              </w:rPr>
            </w:pPr>
            <w:r w:rsidRPr="007508C1">
              <w:rPr>
                <w:sz w:val="22"/>
                <w:szCs w:val="24"/>
              </w:rPr>
              <w:t>Отчет руководителя учреждения</w:t>
            </w:r>
          </w:p>
        </w:tc>
      </w:tr>
      <w:tr w:rsidR="0081012D" w:rsidRPr="00841420" w:rsidTr="00145327">
        <w:tc>
          <w:tcPr>
            <w:tcW w:w="567" w:type="dxa"/>
          </w:tcPr>
          <w:p w:rsidR="0081012D" w:rsidRPr="00841420" w:rsidRDefault="0081012D" w:rsidP="007508C1">
            <w:pPr>
              <w:ind w:left="-108"/>
              <w:jc w:val="center"/>
              <w:rPr>
                <w:sz w:val="24"/>
                <w:szCs w:val="24"/>
              </w:rPr>
            </w:pPr>
            <w:r w:rsidRPr="00841420">
              <w:rPr>
                <w:sz w:val="24"/>
                <w:szCs w:val="24"/>
              </w:rPr>
              <w:t>2.</w:t>
            </w:r>
          </w:p>
        </w:tc>
        <w:tc>
          <w:tcPr>
            <w:tcW w:w="4962" w:type="dxa"/>
          </w:tcPr>
          <w:p w:rsidR="0081012D" w:rsidRPr="00841420" w:rsidRDefault="0081012D" w:rsidP="00FD57E8">
            <w:pPr>
              <w:rPr>
                <w:sz w:val="24"/>
                <w:szCs w:val="24"/>
              </w:rPr>
            </w:pPr>
            <w:r w:rsidRPr="00841420">
              <w:rPr>
                <w:sz w:val="24"/>
                <w:szCs w:val="24"/>
              </w:rPr>
              <w:t>Соблюдение сметных назначений.</w:t>
            </w:r>
          </w:p>
        </w:tc>
        <w:tc>
          <w:tcPr>
            <w:tcW w:w="992" w:type="dxa"/>
          </w:tcPr>
          <w:p w:rsidR="0081012D" w:rsidRPr="00841420" w:rsidRDefault="0081012D" w:rsidP="00FD57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409" w:type="dxa"/>
          </w:tcPr>
          <w:p w:rsidR="0081012D" w:rsidRPr="0081012D" w:rsidRDefault="005A7987" w:rsidP="007554E0">
            <w:pPr>
              <w:rPr>
                <w:sz w:val="22"/>
                <w:szCs w:val="24"/>
              </w:rPr>
            </w:pPr>
            <w:r w:rsidRPr="005A7987">
              <w:rPr>
                <w:sz w:val="22"/>
                <w:szCs w:val="24"/>
              </w:rPr>
              <w:t>Отсутствие нарушений – 15 баллов</w:t>
            </w:r>
          </w:p>
        </w:tc>
        <w:tc>
          <w:tcPr>
            <w:tcW w:w="1701" w:type="dxa"/>
          </w:tcPr>
          <w:p w:rsidR="0081012D" w:rsidRPr="00841420" w:rsidRDefault="0081012D" w:rsidP="00FD57E8">
            <w:pPr>
              <w:jc w:val="center"/>
              <w:rPr>
                <w:sz w:val="24"/>
                <w:szCs w:val="24"/>
              </w:rPr>
            </w:pPr>
            <w:r w:rsidRPr="007508C1">
              <w:rPr>
                <w:sz w:val="22"/>
                <w:szCs w:val="24"/>
              </w:rPr>
              <w:t>Отчет руководителя учреждения</w:t>
            </w:r>
          </w:p>
        </w:tc>
      </w:tr>
      <w:tr w:rsidR="0081012D" w:rsidRPr="00841420" w:rsidTr="00145327">
        <w:tc>
          <w:tcPr>
            <w:tcW w:w="10631" w:type="dxa"/>
            <w:gridSpan w:val="5"/>
          </w:tcPr>
          <w:p w:rsidR="0081012D" w:rsidRPr="007554E0" w:rsidRDefault="0081012D" w:rsidP="0081012D">
            <w:pPr>
              <w:rPr>
                <w:i/>
                <w:sz w:val="22"/>
                <w:szCs w:val="24"/>
              </w:rPr>
            </w:pPr>
            <w:r w:rsidRPr="007554E0">
              <w:rPr>
                <w:i/>
                <w:sz w:val="22"/>
                <w:szCs w:val="24"/>
              </w:rPr>
              <w:t>Совокупная значимость всех критериев в баллах по второму разделу – 30 баллов</w:t>
            </w:r>
          </w:p>
        </w:tc>
      </w:tr>
      <w:tr w:rsidR="008A261D" w:rsidRPr="00841420" w:rsidTr="00145327">
        <w:tc>
          <w:tcPr>
            <w:tcW w:w="10631" w:type="dxa"/>
            <w:gridSpan w:val="5"/>
          </w:tcPr>
          <w:p w:rsidR="008A261D" w:rsidRPr="007508C1" w:rsidRDefault="008A261D" w:rsidP="007508C1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7508C1">
              <w:rPr>
                <w:b/>
                <w:sz w:val="24"/>
                <w:szCs w:val="24"/>
              </w:rPr>
              <w:t>Показатели исполнительной дисциплины</w:t>
            </w:r>
          </w:p>
        </w:tc>
      </w:tr>
      <w:tr w:rsidR="007508C1" w:rsidRPr="00841420" w:rsidTr="00145327">
        <w:tc>
          <w:tcPr>
            <w:tcW w:w="567" w:type="dxa"/>
          </w:tcPr>
          <w:p w:rsidR="007508C1" w:rsidRPr="00841420" w:rsidRDefault="007508C1" w:rsidP="007508C1">
            <w:pPr>
              <w:ind w:left="-108"/>
              <w:jc w:val="center"/>
              <w:rPr>
                <w:sz w:val="24"/>
                <w:szCs w:val="24"/>
              </w:rPr>
            </w:pPr>
            <w:r w:rsidRPr="00841420">
              <w:rPr>
                <w:sz w:val="24"/>
                <w:szCs w:val="24"/>
              </w:rPr>
              <w:t>1.</w:t>
            </w:r>
          </w:p>
        </w:tc>
        <w:tc>
          <w:tcPr>
            <w:tcW w:w="4962" w:type="dxa"/>
          </w:tcPr>
          <w:p w:rsidR="007508C1" w:rsidRPr="00841420" w:rsidRDefault="007508C1" w:rsidP="00FD57E8">
            <w:pPr>
              <w:rPr>
                <w:sz w:val="24"/>
                <w:szCs w:val="24"/>
              </w:rPr>
            </w:pPr>
            <w:r w:rsidRPr="00841420">
              <w:rPr>
                <w:sz w:val="24"/>
                <w:szCs w:val="24"/>
              </w:rPr>
              <w:t>Отсутствие замечаний по срокам и качеству предоставления установленной отчетности</w:t>
            </w:r>
          </w:p>
        </w:tc>
        <w:tc>
          <w:tcPr>
            <w:tcW w:w="992" w:type="dxa"/>
          </w:tcPr>
          <w:p w:rsidR="007508C1" w:rsidRPr="00841420" w:rsidRDefault="0015614C" w:rsidP="00FD57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508C1" w:rsidRPr="00841420">
              <w:rPr>
                <w:sz w:val="24"/>
                <w:szCs w:val="24"/>
              </w:rPr>
              <w:t>0</w:t>
            </w:r>
          </w:p>
        </w:tc>
        <w:tc>
          <w:tcPr>
            <w:tcW w:w="2409" w:type="dxa"/>
          </w:tcPr>
          <w:p w:rsidR="007508C1" w:rsidRPr="00841420" w:rsidRDefault="0081012D" w:rsidP="0015614C">
            <w:pPr>
              <w:rPr>
                <w:sz w:val="24"/>
                <w:szCs w:val="24"/>
              </w:rPr>
            </w:pPr>
            <w:r w:rsidRPr="0081012D">
              <w:rPr>
                <w:sz w:val="22"/>
                <w:szCs w:val="24"/>
              </w:rPr>
              <w:t xml:space="preserve">Отсутствие замечаний – </w:t>
            </w:r>
            <w:r w:rsidR="0015614C">
              <w:rPr>
                <w:sz w:val="22"/>
                <w:szCs w:val="24"/>
              </w:rPr>
              <w:t>1</w:t>
            </w:r>
            <w:r w:rsidRPr="0081012D">
              <w:rPr>
                <w:sz w:val="22"/>
                <w:szCs w:val="24"/>
              </w:rPr>
              <w:t>0 баллов</w:t>
            </w:r>
          </w:p>
        </w:tc>
        <w:tc>
          <w:tcPr>
            <w:tcW w:w="1701" w:type="dxa"/>
          </w:tcPr>
          <w:p w:rsidR="007508C1" w:rsidRPr="00841420" w:rsidRDefault="007508C1" w:rsidP="00FD57E8">
            <w:pPr>
              <w:jc w:val="center"/>
              <w:rPr>
                <w:sz w:val="24"/>
                <w:szCs w:val="24"/>
              </w:rPr>
            </w:pPr>
            <w:r w:rsidRPr="007508C1">
              <w:rPr>
                <w:sz w:val="22"/>
                <w:szCs w:val="24"/>
              </w:rPr>
              <w:t>Отчет руководителя учреждения</w:t>
            </w:r>
          </w:p>
        </w:tc>
      </w:tr>
      <w:tr w:rsidR="0081012D" w:rsidRPr="00841420" w:rsidTr="00145327">
        <w:tc>
          <w:tcPr>
            <w:tcW w:w="10631" w:type="dxa"/>
            <w:gridSpan w:val="5"/>
          </w:tcPr>
          <w:p w:rsidR="0081012D" w:rsidRPr="007554E0" w:rsidRDefault="0081012D" w:rsidP="0015614C">
            <w:pPr>
              <w:rPr>
                <w:i/>
                <w:sz w:val="22"/>
                <w:szCs w:val="24"/>
              </w:rPr>
            </w:pPr>
            <w:r w:rsidRPr="007554E0">
              <w:rPr>
                <w:i/>
                <w:sz w:val="22"/>
                <w:szCs w:val="24"/>
              </w:rPr>
              <w:t xml:space="preserve">Совокупная значимость всех критериев в баллах по третьему разделу – </w:t>
            </w:r>
            <w:r w:rsidR="0015614C">
              <w:rPr>
                <w:i/>
                <w:sz w:val="22"/>
                <w:szCs w:val="24"/>
              </w:rPr>
              <w:t>1</w:t>
            </w:r>
            <w:r w:rsidRPr="007554E0">
              <w:rPr>
                <w:i/>
                <w:sz w:val="22"/>
                <w:szCs w:val="24"/>
              </w:rPr>
              <w:t>0 баллов</w:t>
            </w:r>
          </w:p>
        </w:tc>
      </w:tr>
      <w:tr w:rsidR="008A261D" w:rsidRPr="00841420" w:rsidTr="00145327">
        <w:tc>
          <w:tcPr>
            <w:tcW w:w="10631" w:type="dxa"/>
            <w:gridSpan w:val="5"/>
          </w:tcPr>
          <w:p w:rsidR="008A261D" w:rsidRPr="007508C1" w:rsidRDefault="005A7987" w:rsidP="007508C1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5A7987">
              <w:rPr>
                <w:b/>
                <w:sz w:val="24"/>
                <w:szCs w:val="24"/>
              </w:rPr>
              <w:t>Показатели</w:t>
            </w:r>
            <w:r w:rsidR="008A261D" w:rsidRPr="007508C1">
              <w:rPr>
                <w:b/>
                <w:sz w:val="24"/>
                <w:szCs w:val="24"/>
              </w:rPr>
              <w:t xml:space="preserve"> деятельности муниципального казенного учреждения,</w:t>
            </w:r>
          </w:p>
          <w:p w:rsidR="008A261D" w:rsidRPr="00841420" w:rsidRDefault="008A261D" w:rsidP="007508C1">
            <w:pPr>
              <w:ind w:left="-108"/>
              <w:jc w:val="center"/>
              <w:rPr>
                <w:sz w:val="24"/>
                <w:szCs w:val="24"/>
              </w:rPr>
            </w:pPr>
            <w:proofErr w:type="gramStart"/>
            <w:r w:rsidRPr="007508C1">
              <w:rPr>
                <w:b/>
                <w:sz w:val="24"/>
                <w:szCs w:val="24"/>
              </w:rPr>
              <w:t>направленные</w:t>
            </w:r>
            <w:proofErr w:type="gramEnd"/>
            <w:r w:rsidRPr="007508C1">
              <w:rPr>
                <w:b/>
                <w:sz w:val="24"/>
                <w:szCs w:val="24"/>
              </w:rPr>
              <w:t xml:space="preserve"> на работу с кадрами</w:t>
            </w:r>
          </w:p>
        </w:tc>
      </w:tr>
      <w:tr w:rsidR="007508C1" w:rsidRPr="00841420" w:rsidTr="00145327">
        <w:tc>
          <w:tcPr>
            <w:tcW w:w="567" w:type="dxa"/>
          </w:tcPr>
          <w:p w:rsidR="007508C1" w:rsidRPr="00841420" w:rsidRDefault="007508C1" w:rsidP="007508C1">
            <w:pPr>
              <w:ind w:left="-108"/>
              <w:jc w:val="center"/>
              <w:rPr>
                <w:sz w:val="24"/>
                <w:szCs w:val="24"/>
              </w:rPr>
            </w:pPr>
            <w:r w:rsidRPr="00841420">
              <w:rPr>
                <w:sz w:val="24"/>
                <w:szCs w:val="24"/>
              </w:rPr>
              <w:t>1.</w:t>
            </w:r>
          </w:p>
        </w:tc>
        <w:tc>
          <w:tcPr>
            <w:tcW w:w="4962" w:type="dxa"/>
          </w:tcPr>
          <w:p w:rsidR="007508C1" w:rsidRPr="00841420" w:rsidRDefault="007508C1" w:rsidP="0081012D">
            <w:pPr>
              <w:rPr>
                <w:sz w:val="24"/>
                <w:szCs w:val="24"/>
              </w:rPr>
            </w:pPr>
            <w:r w:rsidRPr="00841420">
              <w:rPr>
                <w:sz w:val="24"/>
                <w:szCs w:val="24"/>
              </w:rPr>
              <w:t>Отсутствие неурегулированных конфликтных ситуаций, фактов социальной напряженности в коллективе учреждения</w:t>
            </w:r>
          </w:p>
        </w:tc>
        <w:tc>
          <w:tcPr>
            <w:tcW w:w="992" w:type="dxa"/>
          </w:tcPr>
          <w:p w:rsidR="007508C1" w:rsidRPr="00841420" w:rsidRDefault="007508C1" w:rsidP="00FD57E8">
            <w:pPr>
              <w:jc w:val="center"/>
              <w:rPr>
                <w:sz w:val="24"/>
                <w:szCs w:val="24"/>
              </w:rPr>
            </w:pPr>
            <w:r w:rsidRPr="00841420">
              <w:rPr>
                <w:sz w:val="24"/>
                <w:szCs w:val="24"/>
              </w:rPr>
              <w:t>10</w:t>
            </w:r>
          </w:p>
        </w:tc>
        <w:tc>
          <w:tcPr>
            <w:tcW w:w="2409" w:type="dxa"/>
          </w:tcPr>
          <w:p w:rsidR="007508C1" w:rsidRPr="00841420" w:rsidRDefault="007508C1" w:rsidP="007554E0">
            <w:pPr>
              <w:rPr>
                <w:sz w:val="24"/>
                <w:szCs w:val="24"/>
              </w:rPr>
            </w:pPr>
            <w:r w:rsidRPr="007508C1">
              <w:rPr>
                <w:sz w:val="22"/>
                <w:szCs w:val="24"/>
              </w:rPr>
              <w:t xml:space="preserve">Отсутствие </w:t>
            </w:r>
            <w:r w:rsidR="0081012D">
              <w:rPr>
                <w:sz w:val="22"/>
                <w:szCs w:val="24"/>
              </w:rPr>
              <w:t>конфликтных ситуаций</w:t>
            </w:r>
            <w:r w:rsidRPr="007508C1">
              <w:rPr>
                <w:sz w:val="22"/>
                <w:szCs w:val="24"/>
              </w:rPr>
              <w:t xml:space="preserve"> – 10 баллов</w:t>
            </w:r>
          </w:p>
        </w:tc>
        <w:tc>
          <w:tcPr>
            <w:tcW w:w="1701" w:type="dxa"/>
          </w:tcPr>
          <w:p w:rsidR="007508C1" w:rsidRPr="00841420" w:rsidRDefault="007508C1" w:rsidP="007508C1">
            <w:pPr>
              <w:tabs>
                <w:tab w:val="left" w:pos="1218"/>
              </w:tabs>
              <w:jc w:val="center"/>
              <w:rPr>
                <w:sz w:val="24"/>
                <w:szCs w:val="24"/>
              </w:rPr>
            </w:pPr>
            <w:r w:rsidRPr="007508C1">
              <w:rPr>
                <w:sz w:val="22"/>
                <w:szCs w:val="24"/>
              </w:rPr>
              <w:t>Отчет руководителя учреждения</w:t>
            </w:r>
          </w:p>
        </w:tc>
      </w:tr>
      <w:tr w:rsidR="0081012D" w:rsidRPr="00841420" w:rsidTr="00145327">
        <w:tc>
          <w:tcPr>
            <w:tcW w:w="10631" w:type="dxa"/>
            <w:gridSpan w:val="5"/>
          </w:tcPr>
          <w:p w:rsidR="0081012D" w:rsidRPr="007554E0" w:rsidRDefault="0081012D" w:rsidP="007554E0">
            <w:pPr>
              <w:tabs>
                <w:tab w:val="left" w:pos="1218"/>
              </w:tabs>
              <w:rPr>
                <w:i/>
                <w:sz w:val="22"/>
                <w:szCs w:val="24"/>
              </w:rPr>
            </w:pPr>
            <w:r w:rsidRPr="007554E0">
              <w:rPr>
                <w:i/>
                <w:sz w:val="22"/>
                <w:szCs w:val="24"/>
              </w:rPr>
              <w:t xml:space="preserve">Совокупная значимость всех критериев в баллах по </w:t>
            </w:r>
            <w:r w:rsidR="007554E0" w:rsidRPr="007554E0">
              <w:rPr>
                <w:i/>
                <w:sz w:val="22"/>
                <w:szCs w:val="24"/>
              </w:rPr>
              <w:t>четверто</w:t>
            </w:r>
            <w:r w:rsidRPr="007554E0">
              <w:rPr>
                <w:i/>
                <w:sz w:val="22"/>
                <w:szCs w:val="24"/>
              </w:rPr>
              <w:t xml:space="preserve">му разделу – </w:t>
            </w:r>
            <w:r w:rsidR="007554E0" w:rsidRPr="007554E0">
              <w:rPr>
                <w:i/>
                <w:sz w:val="22"/>
                <w:szCs w:val="24"/>
              </w:rPr>
              <w:t>1</w:t>
            </w:r>
            <w:r w:rsidRPr="007554E0">
              <w:rPr>
                <w:i/>
                <w:sz w:val="22"/>
                <w:szCs w:val="24"/>
              </w:rPr>
              <w:t>0 баллов</w:t>
            </w:r>
          </w:p>
        </w:tc>
      </w:tr>
      <w:tr w:rsidR="007554E0" w:rsidRPr="00841420" w:rsidTr="00145327">
        <w:tc>
          <w:tcPr>
            <w:tcW w:w="10631" w:type="dxa"/>
            <w:gridSpan w:val="5"/>
          </w:tcPr>
          <w:p w:rsidR="007554E0" w:rsidRPr="007554E0" w:rsidRDefault="007554E0" w:rsidP="007554E0">
            <w:pPr>
              <w:tabs>
                <w:tab w:val="left" w:pos="2479"/>
              </w:tabs>
              <w:rPr>
                <w:b/>
                <w:i/>
                <w:sz w:val="22"/>
                <w:szCs w:val="24"/>
              </w:rPr>
            </w:pPr>
            <w:r w:rsidRPr="007554E0">
              <w:rPr>
                <w:b/>
                <w:i/>
                <w:sz w:val="22"/>
                <w:szCs w:val="24"/>
              </w:rPr>
              <w:t>Совокупная значимость всех критериев в баллах по четырем разделам – 100 баллов</w:t>
            </w:r>
          </w:p>
        </w:tc>
      </w:tr>
    </w:tbl>
    <w:p w:rsidR="00145327" w:rsidRDefault="00145327" w:rsidP="0081012D">
      <w:pPr>
        <w:ind w:left="-567"/>
        <w:jc w:val="both"/>
        <w:rPr>
          <w:sz w:val="28"/>
          <w:szCs w:val="28"/>
        </w:rPr>
      </w:pPr>
    </w:p>
    <w:p w:rsidR="006C7577" w:rsidRDefault="006C7577" w:rsidP="0081012D">
      <w:pPr>
        <w:ind w:left="-567"/>
        <w:jc w:val="both"/>
        <w:rPr>
          <w:sz w:val="28"/>
          <w:szCs w:val="28"/>
        </w:rPr>
      </w:pPr>
      <w:r w:rsidRPr="0017203B">
        <w:rPr>
          <w:sz w:val="28"/>
          <w:szCs w:val="28"/>
        </w:rPr>
        <w:t>* Примечание: Условная оценка 1 балла устанавливается ежемесячно в конце отчетного месяца Распоряжением Главы Егорлыкского сельского поселения индивидуально для каждого руководителя исходя из расчета обеспеченности учреждения средствами на производство данной выплаты и соотношения средней заработной платы по учреждению к средней заработной плате по Ростовской области.</w:t>
      </w:r>
    </w:p>
    <w:p w:rsidR="0017203B" w:rsidRPr="0017203B" w:rsidRDefault="0017203B" w:rsidP="0017203B">
      <w:pPr>
        <w:jc w:val="center"/>
        <w:rPr>
          <w:b/>
          <w:color w:val="000000"/>
          <w:sz w:val="28"/>
          <w:szCs w:val="28"/>
        </w:rPr>
      </w:pPr>
      <w:r w:rsidRPr="0017203B">
        <w:rPr>
          <w:b/>
          <w:color w:val="000000"/>
          <w:sz w:val="28"/>
          <w:szCs w:val="28"/>
        </w:rPr>
        <w:lastRenderedPageBreak/>
        <w:t xml:space="preserve">ПОРЯДОК НАЗНАЧЕНИЯ ВЫПЛАТЫ СТИМУЛИРУЮЩЕГО ХАРАКТЕРА РУКОВОДИТЕЛЯМ МУНИЦИПАЛЬНЫХ КАЗЕННЫХ УЧРЕЖДЕНИЙ КУЛЬТУРЫ ЕГОРЛЫКСКОГО СЕЛЬСКОГО ПОСЕЛЕНИЯ </w:t>
      </w:r>
    </w:p>
    <w:p w:rsidR="0017203B" w:rsidRPr="0017203B" w:rsidRDefault="0017203B" w:rsidP="0017203B">
      <w:pPr>
        <w:jc w:val="center"/>
        <w:rPr>
          <w:color w:val="000000"/>
          <w:sz w:val="28"/>
          <w:szCs w:val="28"/>
        </w:rPr>
      </w:pPr>
    </w:p>
    <w:p w:rsidR="0017203B" w:rsidRPr="0017203B" w:rsidRDefault="0017203B" w:rsidP="0017203B">
      <w:pPr>
        <w:widowControl/>
        <w:numPr>
          <w:ilvl w:val="0"/>
          <w:numId w:val="5"/>
        </w:numPr>
        <w:autoSpaceDE/>
        <w:autoSpaceDN/>
        <w:adjustRightInd/>
        <w:jc w:val="center"/>
        <w:rPr>
          <w:b/>
          <w:color w:val="000000"/>
          <w:sz w:val="28"/>
          <w:szCs w:val="28"/>
        </w:rPr>
      </w:pPr>
      <w:r w:rsidRPr="0017203B">
        <w:rPr>
          <w:b/>
          <w:color w:val="000000"/>
          <w:sz w:val="28"/>
          <w:szCs w:val="28"/>
        </w:rPr>
        <w:t>Общие положения</w:t>
      </w:r>
    </w:p>
    <w:p w:rsidR="0017203B" w:rsidRPr="0017203B" w:rsidRDefault="0017203B" w:rsidP="0017203B">
      <w:pPr>
        <w:ind w:left="360"/>
        <w:jc w:val="both"/>
        <w:rPr>
          <w:color w:val="000000"/>
          <w:sz w:val="28"/>
          <w:szCs w:val="28"/>
        </w:rPr>
      </w:pPr>
    </w:p>
    <w:p w:rsidR="0017203B" w:rsidRPr="0017203B" w:rsidRDefault="0017203B" w:rsidP="00E051C3">
      <w:pPr>
        <w:spacing w:after="240"/>
        <w:ind w:firstLine="709"/>
        <w:jc w:val="both"/>
        <w:rPr>
          <w:color w:val="000000"/>
          <w:sz w:val="28"/>
          <w:szCs w:val="28"/>
        </w:rPr>
      </w:pPr>
      <w:r w:rsidRPr="0017203B">
        <w:rPr>
          <w:color w:val="000000"/>
          <w:sz w:val="28"/>
          <w:szCs w:val="28"/>
        </w:rPr>
        <w:t xml:space="preserve">1. </w:t>
      </w:r>
      <w:r w:rsidRPr="0017203B">
        <w:rPr>
          <w:color w:val="000000"/>
          <w:sz w:val="28"/>
          <w:szCs w:val="28"/>
        </w:rPr>
        <w:tab/>
        <w:t>Настоящий порядок назначения выплаты стимулирующего характера (далее - выплата) руководителям учреждения разработан в целях усиления материальной заинтересованн</w:t>
      </w:r>
      <w:r w:rsidR="00E051C3">
        <w:rPr>
          <w:color w:val="000000"/>
          <w:sz w:val="28"/>
          <w:szCs w:val="28"/>
        </w:rPr>
        <w:t xml:space="preserve">ости в повышении эффективности </w:t>
      </w:r>
      <w:r w:rsidRPr="0017203B">
        <w:rPr>
          <w:color w:val="000000"/>
          <w:sz w:val="28"/>
          <w:szCs w:val="28"/>
        </w:rPr>
        <w:t>деятельности учреждения, качестве оказываемых услуг, реализации задач и функций, возложенных на учреждение.</w:t>
      </w:r>
    </w:p>
    <w:p w:rsidR="0017203B" w:rsidRPr="0017203B" w:rsidRDefault="0017203B" w:rsidP="00E051C3">
      <w:pPr>
        <w:spacing w:after="240"/>
        <w:ind w:firstLine="709"/>
        <w:jc w:val="both"/>
        <w:rPr>
          <w:color w:val="000000"/>
          <w:sz w:val="28"/>
          <w:szCs w:val="28"/>
        </w:rPr>
      </w:pPr>
      <w:r w:rsidRPr="0017203B">
        <w:rPr>
          <w:color w:val="000000"/>
          <w:sz w:val="28"/>
          <w:szCs w:val="28"/>
        </w:rPr>
        <w:t>2.</w:t>
      </w:r>
      <w:r w:rsidRPr="0017203B">
        <w:rPr>
          <w:color w:val="000000"/>
          <w:sz w:val="28"/>
          <w:szCs w:val="28"/>
        </w:rPr>
        <w:tab/>
        <w:t>Установить следующий вид выплат стимулирующего характера для оценки эффективности работы руководителей учреждения: «Надбавка за интенсивность и высокие результаты работы».</w:t>
      </w:r>
    </w:p>
    <w:p w:rsidR="0017203B" w:rsidRPr="0017203B" w:rsidRDefault="0017203B" w:rsidP="00E051C3">
      <w:pPr>
        <w:spacing w:after="240"/>
        <w:ind w:firstLine="709"/>
        <w:jc w:val="both"/>
        <w:rPr>
          <w:color w:val="000000"/>
          <w:sz w:val="28"/>
          <w:szCs w:val="28"/>
        </w:rPr>
      </w:pPr>
      <w:r w:rsidRPr="0017203B">
        <w:rPr>
          <w:color w:val="000000"/>
          <w:sz w:val="28"/>
          <w:szCs w:val="28"/>
        </w:rPr>
        <w:t>3.</w:t>
      </w:r>
      <w:r w:rsidRPr="0017203B">
        <w:rPr>
          <w:color w:val="000000"/>
          <w:sz w:val="28"/>
          <w:szCs w:val="28"/>
        </w:rPr>
        <w:tab/>
        <w:t>Выплата устанавливается для соотношения средней заработной платы всех сотрудников учреждения, получаемой за осуществление возложенных на них должностных обязанностей, и средней заработной платы по Ростовской области с учетом достижения критериев.</w:t>
      </w:r>
    </w:p>
    <w:p w:rsidR="0017203B" w:rsidRPr="0017203B" w:rsidRDefault="0017203B" w:rsidP="00C854D3">
      <w:pPr>
        <w:widowControl/>
        <w:numPr>
          <w:ilvl w:val="0"/>
          <w:numId w:val="5"/>
        </w:numPr>
        <w:autoSpaceDE/>
        <w:autoSpaceDN/>
        <w:adjustRightInd/>
        <w:ind w:left="0" w:firstLine="709"/>
        <w:jc w:val="center"/>
        <w:rPr>
          <w:b/>
          <w:sz w:val="28"/>
          <w:szCs w:val="28"/>
        </w:rPr>
      </w:pPr>
      <w:r w:rsidRPr="0017203B">
        <w:rPr>
          <w:b/>
          <w:sz w:val="28"/>
          <w:szCs w:val="28"/>
        </w:rPr>
        <w:t>Условия назначения выплаты руководителю учреждения</w:t>
      </w:r>
    </w:p>
    <w:p w:rsidR="0017203B" w:rsidRPr="0017203B" w:rsidRDefault="0017203B" w:rsidP="00C854D3">
      <w:pPr>
        <w:ind w:firstLine="709"/>
        <w:jc w:val="both"/>
        <w:rPr>
          <w:b/>
          <w:sz w:val="28"/>
          <w:szCs w:val="28"/>
        </w:rPr>
      </w:pPr>
    </w:p>
    <w:p w:rsidR="0017203B" w:rsidRPr="0017203B" w:rsidRDefault="0017203B" w:rsidP="00E051C3">
      <w:pPr>
        <w:widowControl/>
        <w:autoSpaceDN/>
        <w:adjustRightInd/>
        <w:ind w:firstLine="709"/>
        <w:jc w:val="both"/>
        <w:rPr>
          <w:rFonts w:eastAsia="Times New Roman"/>
          <w:sz w:val="28"/>
          <w:szCs w:val="28"/>
          <w:lang w:eastAsia="ar-SA"/>
        </w:rPr>
      </w:pPr>
      <w:r w:rsidRPr="0017203B">
        <w:rPr>
          <w:rFonts w:eastAsia="Times New Roman"/>
          <w:sz w:val="28"/>
          <w:szCs w:val="28"/>
          <w:lang w:eastAsia="ar-SA"/>
        </w:rPr>
        <w:t>2.1</w:t>
      </w:r>
      <w:r w:rsidRPr="0017203B">
        <w:rPr>
          <w:rFonts w:eastAsia="Times New Roman"/>
          <w:sz w:val="28"/>
          <w:szCs w:val="28"/>
          <w:lang w:eastAsia="ar-SA"/>
        </w:rPr>
        <w:tab/>
        <w:t>Выплата руководителю производится по итогам работы учреждения за месяц, квартал, полугодие или год, в месяце следующим за отчетным периодом при наличии финансовых средств.</w:t>
      </w:r>
    </w:p>
    <w:p w:rsidR="0017203B" w:rsidRPr="0017203B" w:rsidRDefault="0017203B" w:rsidP="00E051C3">
      <w:pPr>
        <w:widowControl/>
        <w:autoSpaceDN/>
        <w:adjustRightInd/>
        <w:spacing w:after="240"/>
        <w:ind w:firstLine="709"/>
        <w:jc w:val="both"/>
        <w:rPr>
          <w:rFonts w:eastAsia="Times New Roman"/>
          <w:sz w:val="28"/>
          <w:szCs w:val="28"/>
          <w:lang w:eastAsia="ar-SA"/>
        </w:rPr>
      </w:pPr>
      <w:r w:rsidRPr="0017203B">
        <w:rPr>
          <w:rFonts w:eastAsia="Times New Roman"/>
          <w:sz w:val="28"/>
          <w:szCs w:val="28"/>
          <w:lang w:eastAsia="ar-SA"/>
        </w:rPr>
        <w:t>Если отчетным периодом является месяц, то начисление выплат стимулирующего характера производится в январе месяце за период с 1 по 25 января, последую</w:t>
      </w:r>
      <w:r w:rsidR="00E051C3">
        <w:rPr>
          <w:rFonts w:eastAsia="Times New Roman"/>
          <w:sz w:val="28"/>
          <w:szCs w:val="28"/>
          <w:lang w:eastAsia="ar-SA"/>
        </w:rPr>
        <w:t>щие</w:t>
      </w:r>
      <w:r w:rsidRPr="0017203B">
        <w:rPr>
          <w:rFonts w:eastAsia="Times New Roman"/>
          <w:sz w:val="28"/>
          <w:szCs w:val="28"/>
          <w:lang w:eastAsia="ar-SA"/>
        </w:rPr>
        <w:t xml:space="preserve"> месяца за период с 26 числа по 25 число следующего месяца.</w:t>
      </w:r>
    </w:p>
    <w:p w:rsidR="0017203B" w:rsidRPr="0017203B" w:rsidRDefault="0017203B" w:rsidP="00E051C3">
      <w:pPr>
        <w:widowControl/>
        <w:autoSpaceDN/>
        <w:adjustRightInd/>
        <w:spacing w:after="240"/>
        <w:ind w:firstLine="709"/>
        <w:jc w:val="both"/>
        <w:rPr>
          <w:rFonts w:eastAsia="Times New Roman"/>
          <w:sz w:val="28"/>
          <w:szCs w:val="28"/>
          <w:lang w:eastAsia="ar-SA"/>
        </w:rPr>
      </w:pPr>
      <w:r w:rsidRPr="0017203B">
        <w:rPr>
          <w:rFonts w:eastAsia="Times New Roman"/>
          <w:sz w:val="28"/>
          <w:szCs w:val="28"/>
          <w:lang w:eastAsia="ar-SA"/>
        </w:rPr>
        <w:t>2.2</w:t>
      </w:r>
      <w:r w:rsidRPr="0017203B">
        <w:rPr>
          <w:rFonts w:eastAsia="Times New Roman"/>
          <w:sz w:val="28"/>
          <w:szCs w:val="28"/>
          <w:lang w:eastAsia="ar-SA"/>
        </w:rPr>
        <w:tab/>
        <w:t>Назначение выплаты руководителю учреждения производится по результатам оценки итогов работы учреждения в целом за соответствующий отчетный период с учетом выполнения целевых показателей эффективности деятельности учреждения, личного вклада руководителя в осуществление основных целей и задач, определенных уставом учреждения, а также выполнения обязанностей, предусмотренных трудовым договором.</w:t>
      </w:r>
    </w:p>
    <w:p w:rsidR="0017203B" w:rsidRPr="0017203B" w:rsidRDefault="0017203B" w:rsidP="00E051C3">
      <w:pPr>
        <w:widowControl/>
        <w:autoSpaceDN/>
        <w:adjustRightInd/>
        <w:spacing w:after="240"/>
        <w:ind w:firstLine="709"/>
        <w:jc w:val="both"/>
        <w:rPr>
          <w:rFonts w:eastAsia="Times New Roman"/>
          <w:sz w:val="28"/>
          <w:szCs w:val="28"/>
          <w:lang w:eastAsia="ar-SA"/>
        </w:rPr>
      </w:pPr>
      <w:r w:rsidRPr="0017203B">
        <w:rPr>
          <w:rFonts w:eastAsia="Times New Roman"/>
          <w:sz w:val="28"/>
          <w:szCs w:val="28"/>
          <w:lang w:eastAsia="ar-SA"/>
        </w:rPr>
        <w:t>2.3</w:t>
      </w:r>
      <w:r w:rsidRPr="0017203B">
        <w:rPr>
          <w:rFonts w:eastAsia="Times New Roman"/>
          <w:sz w:val="28"/>
          <w:szCs w:val="28"/>
          <w:lang w:eastAsia="ar-SA"/>
        </w:rPr>
        <w:tab/>
        <w:t>Руководитель учреждения обязан не позднее 3 рабочих дней после окончания отчетного периода, представ</w:t>
      </w:r>
      <w:r w:rsidR="00E051C3">
        <w:rPr>
          <w:rFonts w:eastAsia="Times New Roman"/>
          <w:sz w:val="28"/>
          <w:szCs w:val="28"/>
          <w:lang w:eastAsia="ar-SA"/>
        </w:rPr>
        <w:t xml:space="preserve">лять отчет установленной формы </w:t>
      </w:r>
      <w:r w:rsidRPr="0017203B">
        <w:rPr>
          <w:rFonts w:eastAsia="Times New Roman"/>
          <w:sz w:val="28"/>
          <w:szCs w:val="28"/>
          <w:lang w:eastAsia="ar-SA"/>
        </w:rPr>
        <w:t>(см. п.3.3 настоящего Порядка) о выполнении целевых показателей эффективности деятельности учреждения в Администрацию Егорлыкского сельского поселения.</w:t>
      </w:r>
    </w:p>
    <w:p w:rsidR="0017203B" w:rsidRPr="0017203B" w:rsidRDefault="0017203B" w:rsidP="00E051C3">
      <w:pPr>
        <w:widowControl/>
        <w:autoSpaceDN/>
        <w:adjustRightInd/>
        <w:spacing w:after="240"/>
        <w:ind w:firstLine="709"/>
        <w:jc w:val="both"/>
        <w:rPr>
          <w:rFonts w:eastAsia="Times New Roman"/>
          <w:sz w:val="28"/>
          <w:szCs w:val="28"/>
          <w:lang w:eastAsia="ar-SA"/>
        </w:rPr>
      </w:pPr>
      <w:r w:rsidRPr="0017203B">
        <w:rPr>
          <w:rFonts w:eastAsia="Times New Roman"/>
          <w:sz w:val="28"/>
          <w:szCs w:val="28"/>
          <w:lang w:eastAsia="ar-SA"/>
        </w:rPr>
        <w:t>2.4</w:t>
      </w:r>
      <w:r w:rsidRPr="0017203B">
        <w:rPr>
          <w:rFonts w:eastAsia="Times New Roman"/>
          <w:sz w:val="28"/>
          <w:szCs w:val="28"/>
          <w:lang w:eastAsia="ar-SA"/>
        </w:rPr>
        <w:tab/>
        <w:t xml:space="preserve">Оценку достигнутого результата выполнения целевых показателей и определение размера выплаты руководителю учреждения по итогам работы за отчетный период осуществляет комиссия по оценке </w:t>
      </w:r>
      <w:proofErr w:type="gramStart"/>
      <w:r w:rsidRPr="0017203B">
        <w:rPr>
          <w:rFonts w:eastAsia="Times New Roman"/>
          <w:sz w:val="28"/>
          <w:szCs w:val="28"/>
          <w:lang w:eastAsia="ar-SA"/>
        </w:rPr>
        <w:t xml:space="preserve">выполнения целевых показателей эффективности деятельности муниципальных казенных учреждений </w:t>
      </w:r>
      <w:r w:rsidRPr="0017203B">
        <w:rPr>
          <w:rFonts w:eastAsia="Times New Roman"/>
          <w:sz w:val="28"/>
          <w:szCs w:val="28"/>
          <w:lang w:eastAsia="ar-SA"/>
        </w:rPr>
        <w:lastRenderedPageBreak/>
        <w:t>культуры</w:t>
      </w:r>
      <w:proofErr w:type="gramEnd"/>
      <w:r w:rsidRPr="0017203B">
        <w:rPr>
          <w:rFonts w:eastAsia="Times New Roman"/>
          <w:sz w:val="28"/>
          <w:szCs w:val="28"/>
          <w:lang w:eastAsia="ar-SA"/>
        </w:rPr>
        <w:t xml:space="preserve"> Егорлыкского сельского поселения (далее – комиссия) с составлением соответствующего заключения.</w:t>
      </w:r>
    </w:p>
    <w:p w:rsidR="0017203B" w:rsidRPr="0017203B" w:rsidRDefault="0017203B" w:rsidP="00E051C3">
      <w:pPr>
        <w:widowControl/>
        <w:autoSpaceDN/>
        <w:adjustRightInd/>
        <w:spacing w:after="240"/>
        <w:ind w:firstLine="709"/>
        <w:jc w:val="both"/>
        <w:rPr>
          <w:rFonts w:eastAsia="Times New Roman"/>
          <w:sz w:val="28"/>
          <w:szCs w:val="28"/>
          <w:lang w:eastAsia="ar-SA"/>
        </w:rPr>
      </w:pPr>
      <w:r w:rsidRPr="0017203B">
        <w:rPr>
          <w:rFonts w:eastAsia="Times New Roman"/>
          <w:sz w:val="28"/>
          <w:szCs w:val="28"/>
          <w:lang w:eastAsia="ar-SA"/>
        </w:rPr>
        <w:t>2.5</w:t>
      </w:r>
      <w:r w:rsidRPr="0017203B">
        <w:rPr>
          <w:rFonts w:eastAsia="Times New Roman"/>
          <w:sz w:val="28"/>
          <w:szCs w:val="28"/>
          <w:lang w:eastAsia="ar-SA"/>
        </w:rPr>
        <w:tab/>
        <w:t>Выплата руководителю учреждения за соответствующий период производится на основании нормативного правового акта Администрации Егорлыкского сельского поселения в соответствии с заключением, указанным в пункте 2.4</w:t>
      </w:r>
      <w:r w:rsidRPr="0017203B">
        <w:rPr>
          <w:rFonts w:eastAsia="Times New Roman"/>
          <w:color w:val="003366"/>
          <w:sz w:val="28"/>
          <w:szCs w:val="28"/>
          <w:lang w:eastAsia="ar-SA"/>
        </w:rPr>
        <w:t xml:space="preserve"> </w:t>
      </w:r>
      <w:r w:rsidRPr="0017203B">
        <w:rPr>
          <w:rFonts w:eastAsia="Times New Roman"/>
          <w:sz w:val="28"/>
          <w:szCs w:val="28"/>
          <w:lang w:eastAsia="ar-SA"/>
        </w:rPr>
        <w:t>настоящего Порядка при наличии финансовых средств.</w:t>
      </w:r>
    </w:p>
    <w:p w:rsidR="0017203B" w:rsidRPr="0017203B" w:rsidRDefault="0017203B" w:rsidP="00E051C3">
      <w:pPr>
        <w:widowControl/>
        <w:autoSpaceDN/>
        <w:adjustRightInd/>
        <w:spacing w:after="240"/>
        <w:ind w:firstLine="709"/>
        <w:jc w:val="both"/>
        <w:rPr>
          <w:rFonts w:eastAsia="Times New Roman"/>
          <w:sz w:val="28"/>
          <w:szCs w:val="28"/>
          <w:lang w:eastAsia="ar-SA"/>
        </w:rPr>
      </w:pPr>
      <w:r w:rsidRPr="0017203B">
        <w:rPr>
          <w:rFonts w:eastAsia="Times New Roman"/>
          <w:sz w:val="28"/>
          <w:szCs w:val="28"/>
          <w:lang w:eastAsia="ar-SA"/>
        </w:rPr>
        <w:t>2.6</w:t>
      </w:r>
      <w:proofErr w:type="gramStart"/>
      <w:r w:rsidRPr="0017203B">
        <w:rPr>
          <w:rFonts w:eastAsia="Times New Roman"/>
          <w:sz w:val="28"/>
          <w:szCs w:val="28"/>
          <w:lang w:eastAsia="ar-SA"/>
        </w:rPr>
        <w:tab/>
        <w:t>П</w:t>
      </w:r>
      <w:proofErr w:type="gramEnd"/>
      <w:r w:rsidRPr="0017203B">
        <w:rPr>
          <w:rFonts w:eastAsia="Times New Roman"/>
          <w:sz w:val="28"/>
          <w:szCs w:val="28"/>
          <w:lang w:eastAsia="ar-SA"/>
        </w:rPr>
        <w:t xml:space="preserve">ри увольнении руководителя учреждения по собственному желанию до истечения отчетного периода, за который осуществляется назначение выплаты, или назначении на должность в соответствующем отчетном периоде, выплата начисляется за фактически отработанное время при наличии финансовых средств. </w:t>
      </w:r>
    </w:p>
    <w:p w:rsidR="0017203B" w:rsidRPr="0017203B" w:rsidRDefault="0017203B" w:rsidP="00E051C3">
      <w:pPr>
        <w:widowControl/>
        <w:autoSpaceDN/>
        <w:adjustRightInd/>
        <w:ind w:firstLine="709"/>
        <w:jc w:val="both"/>
        <w:rPr>
          <w:rFonts w:eastAsia="Times New Roman"/>
          <w:color w:val="000000"/>
          <w:sz w:val="28"/>
          <w:szCs w:val="28"/>
          <w:lang w:eastAsia="ar-SA"/>
        </w:rPr>
      </w:pPr>
      <w:r w:rsidRPr="0017203B">
        <w:rPr>
          <w:rFonts w:eastAsia="Times New Roman"/>
          <w:sz w:val="28"/>
          <w:szCs w:val="28"/>
          <w:lang w:eastAsia="ar-SA"/>
        </w:rPr>
        <w:t>2.7</w:t>
      </w:r>
      <w:r w:rsidRPr="0017203B">
        <w:rPr>
          <w:rFonts w:eastAsia="Times New Roman"/>
          <w:sz w:val="28"/>
          <w:szCs w:val="28"/>
          <w:lang w:eastAsia="ar-SA"/>
        </w:rPr>
        <w:tab/>
        <w:t>Выплата руководителю учреждения не начисляется в следующих</w:t>
      </w:r>
      <w:r w:rsidRPr="0017203B">
        <w:rPr>
          <w:rFonts w:eastAsia="Times New Roman"/>
          <w:color w:val="000000"/>
          <w:sz w:val="28"/>
          <w:szCs w:val="28"/>
          <w:lang w:eastAsia="ar-SA"/>
        </w:rPr>
        <w:t xml:space="preserve"> случаях:</w:t>
      </w:r>
    </w:p>
    <w:p w:rsidR="0017203B" w:rsidRPr="0017203B" w:rsidRDefault="0017203B" w:rsidP="00E051C3">
      <w:pPr>
        <w:ind w:firstLine="709"/>
        <w:jc w:val="both"/>
        <w:rPr>
          <w:color w:val="000000"/>
          <w:sz w:val="28"/>
          <w:szCs w:val="28"/>
        </w:rPr>
      </w:pPr>
      <w:r w:rsidRPr="0017203B">
        <w:rPr>
          <w:color w:val="000000"/>
          <w:sz w:val="28"/>
          <w:szCs w:val="28"/>
        </w:rPr>
        <w:t>- наложения дисциплинарного взыскания в виде выговора на руководителя учреждения за неисполнение или ненадлежащее исполнение по его вине возложенных на него функций и полномочий в отчетном периоде. В случае наложения дисциплинарного взыскания в виде замечания Глава Егорлыкского сельского поселения имеет право частично снизить размер выплаты руководителю учреждения;</w:t>
      </w:r>
    </w:p>
    <w:p w:rsidR="0017203B" w:rsidRPr="0017203B" w:rsidRDefault="0017203B" w:rsidP="00E051C3">
      <w:pPr>
        <w:ind w:firstLine="709"/>
        <w:jc w:val="both"/>
        <w:rPr>
          <w:color w:val="000000"/>
          <w:sz w:val="28"/>
          <w:szCs w:val="28"/>
        </w:rPr>
      </w:pPr>
      <w:r w:rsidRPr="0017203B">
        <w:rPr>
          <w:color w:val="000000"/>
          <w:sz w:val="28"/>
          <w:szCs w:val="28"/>
        </w:rPr>
        <w:t xml:space="preserve">- совершения прогула, появления руководителя учреждения на работе в состоянии алкогольного, наркотического или иного токсического опьянения, </w:t>
      </w:r>
      <w:proofErr w:type="gramStart"/>
      <w:r w:rsidRPr="0017203B">
        <w:rPr>
          <w:color w:val="000000"/>
          <w:sz w:val="28"/>
          <w:szCs w:val="28"/>
        </w:rPr>
        <w:t>оформленных</w:t>
      </w:r>
      <w:proofErr w:type="gramEnd"/>
      <w:r w:rsidRPr="0017203B">
        <w:rPr>
          <w:color w:val="000000"/>
          <w:sz w:val="28"/>
          <w:szCs w:val="28"/>
        </w:rPr>
        <w:t xml:space="preserve"> в установленном порядке;</w:t>
      </w:r>
    </w:p>
    <w:p w:rsidR="0017203B" w:rsidRPr="0017203B" w:rsidRDefault="0017203B" w:rsidP="00E051C3">
      <w:pPr>
        <w:ind w:firstLine="709"/>
        <w:jc w:val="both"/>
        <w:rPr>
          <w:color w:val="000000"/>
          <w:sz w:val="28"/>
          <w:szCs w:val="28"/>
        </w:rPr>
      </w:pPr>
      <w:r w:rsidRPr="0017203B">
        <w:rPr>
          <w:color w:val="000000"/>
          <w:sz w:val="28"/>
          <w:szCs w:val="28"/>
        </w:rPr>
        <w:t>- нанесения руководителем своей деятельностью или бездеятельностью прямого материального ущерба учреждению;</w:t>
      </w:r>
    </w:p>
    <w:p w:rsidR="0017203B" w:rsidRPr="0017203B" w:rsidRDefault="0017203B" w:rsidP="00E051C3">
      <w:pPr>
        <w:ind w:firstLine="709"/>
        <w:jc w:val="both"/>
        <w:rPr>
          <w:color w:val="000000"/>
          <w:sz w:val="28"/>
          <w:szCs w:val="28"/>
        </w:rPr>
      </w:pPr>
      <w:r w:rsidRPr="0017203B">
        <w:rPr>
          <w:color w:val="000000"/>
          <w:sz w:val="28"/>
          <w:szCs w:val="28"/>
        </w:rPr>
        <w:t>- наличия замечаний по срокам и качеству представления отчетов в Администрацию Егорлыкского сельского поселения и других информационных материалов (в том числе по оперативным запросам);</w:t>
      </w:r>
    </w:p>
    <w:p w:rsidR="0017203B" w:rsidRPr="0017203B" w:rsidRDefault="0017203B" w:rsidP="00E051C3">
      <w:pPr>
        <w:ind w:firstLine="709"/>
        <w:jc w:val="both"/>
        <w:rPr>
          <w:color w:val="000000"/>
          <w:sz w:val="28"/>
          <w:szCs w:val="28"/>
        </w:rPr>
      </w:pPr>
      <w:r w:rsidRPr="0017203B">
        <w:rPr>
          <w:color w:val="000000"/>
          <w:sz w:val="28"/>
          <w:szCs w:val="28"/>
        </w:rPr>
        <w:t>- наличия зафиксированных тяжелых несчастных случаев, травматизма в учреждении;</w:t>
      </w:r>
    </w:p>
    <w:p w:rsidR="0017203B" w:rsidRPr="0017203B" w:rsidRDefault="0017203B" w:rsidP="00E051C3">
      <w:pPr>
        <w:ind w:firstLine="709"/>
        <w:jc w:val="both"/>
        <w:rPr>
          <w:color w:val="000000"/>
          <w:sz w:val="28"/>
          <w:szCs w:val="28"/>
        </w:rPr>
      </w:pPr>
      <w:r w:rsidRPr="0017203B">
        <w:rPr>
          <w:color w:val="000000"/>
          <w:sz w:val="28"/>
          <w:szCs w:val="28"/>
        </w:rPr>
        <w:t>- наличия обоснованных жалоб на руководителя со стороны потребителей услуг;</w:t>
      </w:r>
    </w:p>
    <w:p w:rsidR="0017203B" w:rsidRPr="0017203B" w:rsidRDefault="0017203B" w:rsidP="00E051C3">
      <w:pPr>
        <w:ind w:firstLine="709"/>
        <w:jc w:val="both"/>
        <w:rPr>
          <w:color w:val="000000"/>
          <w:sz w:val="28"/>
          <w:szCs w:val="28"/>
        </w:rPr>
      </w:pPr>
      <w:r w:rsidRPr="0017203B">
        <w:rPr>
          <w:color w:val="000000"/>
          <w:sz w:val="28"/>
          <w:szCs w:val="28"/>
        </w:rPr>
        <w:t>- наличия фактов нецелевого расходования бюджетных средств;</w:t>
      </w:r>
    </w:p>
    <w:p w:rsidR="0017203B" w:rsidRPr="0017203B" w:rsidRDefault="0017203B" w:rsidP="00E051C3">
      <w:pPr>
        <w:ind w:firstLine="709"/>
        <w:jc w:val="both"/>
        <w:rPr>
          <w:color w:val="000000"/>
          <w:sz w:val="28"/>
          <w:szCs w:val="28"/>
        </w:rPr>
      </w:pPr>
      <w:r w:rsidRPr="0017203B">
        <w:rPr>
          <w:color w:val="000000"/>
          <w:sz w:val="28"/>
          <w:szCs w:val="28"/>
        </w:rPr>
        <w:t>- нарушения правил ведения бюджетного учета или нарушения бюджетного законодательства, выявленного в результате проверок финансово-хозяйственной деятельности;</w:t>
      </w:r>
    </w:p>
    <w:p w:rsidR="0017203B" w:rsidRPr="0017203B" w:rsidRDefault="0017203B" w:rsidP="00E051C3">
      <w:pPr>
        <w:ind w:firstLine="709"/>
        <w:jc w:val="both"/>
        <w:rPr>
          <w:color w:val="000000"/>
          <w:sz w:val="28"/>
          <w:szCs w:val="28"/>
        </w:rPr>
      </w:pPr>
      <w:r w:rsidRPr="0017203B">
        <w:rPr>
          <w:color w:val="000000"/>
          <w:sz w:val="28"/>
          <w:szCs w:val="28"/>
        </w:rPr>
        <w:t>- наличия фактов нарушения требований нормативных правовых актов по результатам проверок органами государственной власти, органами государственного надзора и контроля;</w:t>
      </w:r>
    </w:p>
    <w:p w:rsidR="0017203B" w:rsidRPr="0017203B" w:rsidRDefault="0017203B" w:rsidP="00E051C3">
      <w:pPr>
        <w:widowControl/>
        <w:autoSpaceDN/>
        <w:adjustRightInd/>
        <w:ind w:firstLine="709"/>
        <w:jc w:val="both"/>
        <w:rPr>
          <w:rFonts w:eastAsia="Times New Roman"/>
          <w:color w:val="000000"/>
          <w:sz w:val="28"/>
          <w:szCs w:val="28"/>
          <w:lang w:eastAsia="ar-SA"/>
        </w:rPr>
      </w:pPr>
      <w:r w:rsidRPr="0017203B">
        <w:rPr>
          <w:rFonts w:eastAsia="Times New Roman"/>
          <w:color w:val="000000"/>
          <w:sz w:val="28"/>
          <w:szCs w:val="28"/>
          <w:lang w:eastAsia="ar-SA"/>
        </w:rPr>
        <w:t>- наличия фактов недостачи, хищений денежных средств и материальных ценностей руководителем учреждения, выявленных в отчетном финансовом году;</w:t>
      </w:r>
    </w:p>
    <w:p w:rsidR="0017203B" w:rsidRDefault="0017203B" w:rsidP="00E051C3">
      <w:pPr>
        <w:widowControl/>
        <w:autoSpaceDN/>
        <w:adjustRightInd/>
        <w:ind w:firstLine="709"/>
        <w:jc w:val="both"/>
        <w:rPr>
          <w:rFonts w:eastAsia="Times New Roman"/>
          <w:color w:val="000000"/>
          <w:sz w:val="28"/>
          <w:szCs w:val="28"/>
          <w:lang w:eastAsia="ar-SA"/>
        </w:rPr>
      </w:pPr>
      <w:r w:rsidRPr="0017203B">
        <w:rPr>
          <w:rFonts w:eastAsia="Times New Roman"/>
          <w:color w:val="000000"/>
          <w:sz w:val="28"/>
          <w:szCs w:val="28"/>
          <w:lang w:eastAsia="ar-SA"/>
        </w:rPr>
        <w:t>- нарушения трудового законодательства.</w:t>
      </w:r>
    </w:p>
    <w:p w:rsidR="00145327" w:rsidRPr="0017203B" w:rsidRDefault="00145327" w:rsidP="00E051C3">
      <w:pPr>
        <w:widowControl/>
        <w:autoSpaceDN/>
        <w:adjustRightInd/>
        <w:ind w:firstLine="709"/>
        <w:jc w:val="both"/>
        <w:rPr>
          <w:rFonts w:eastAsia="Times New Roman"/>
          <w:color w:val="000000"/>
          <w:sz w:val="28"/>
          <w:szCs w:val="28"/>
          <w:lang w:eastAsia="ar-SA"/>
        </w:rPr>
      </w:pPr>
    </w:p>
    <w:p w:rsidR="0017203B" w:rsidRPr="0017203B" w:rsidRDefault="0017203B" w:rsidP="00C854D3">
      <w:pPr>
        <w:widowControl/>
        <w:numPr>
          <w:ilvl w:val="0"/>
          <w:numId w:val="5"/>
        </w:numPr>
        <w:autoSpaceDN/>
        <w:adjustRightInd/>
        <w:ind w:left="0" w:firstLine="709"/>
        <w:jc w:val="center"/>
        <w:rPr>
          <w:rFonts w:eastAsia="Times New Roman"/>
          <w:b/>
          <w:sz w:val="28"/>
          <w:szCs w:val="28"/>
          <w:lang w:eastAsia="ar-SA"/>
        </w:rPr>
      </w:pPr>
      <w:r w:rsidRPr="0017203B">
        <w:rPr>
          <w:rFonts w:eastAsia="Times New Roman"/>
          <w:b/>
          <w:sz w:val="28"/>
          <w:szCs w:val="28"/>
          <w:lang w:eastAsia="ar-SA"/>
        </w:rPr>
        <w:t>Оценка выполнения целевых показателей, размеры и порядок назначения выплаты руководителю учреждения</w:t>
      </w:r>
    </w:p>
    <w:p w:rsidR="0017203B" w:rsidRPr="0017203B" w:rsidRDefault="0017203B" w:rsidP="00C854D3">
      <w:pPr>
        <w:widowControl/>
        <w:autoSpaceDN/>
        <w:adjustRightInd/>
        <w:ind w:firstLine="709"/>
        <w:jc w:val="both"/>
        <w:rPr>
          <w:rFonts w:eastAsia="Times New Roman"/>
          <w:b/>
          <w:sz w:val="28"/>
          <w:szCs w:val="28"/>
          <w:lang w:eastAsia="ar-SA"/>
        </w:rPr>
      </w:pPr>
    </w:p>
    <w:p w:rsidR="0017203B" w:rsidRPr="0017203B" w:rsidRDefault="0017203B" w:rsidP="00E051C3">
      <w:pPr>
        <w:spacing w:after="240"/>
        <w:ind w:firstLine="709"/>
        <w:jc w:val="both"/>
        <w:rPr>
          <w:sz w:val="28"/>
          <w:szCs w:val="28"/>
        </w:rPr>
      </w:pPr>
      <w:r w:rsidRPr="0017203B">
        <w:rPr>
          <w:sz w:val="28"/>
          <w:szCs w:val="28"/>
        </w:rPr>
        <w:t>3.1.</w:t>
      </w:r>
      <w:r w:rsidRPr="0017203B">
        <w:rPr>
          <w:sz w:val="28"/>
          <w:szCs w:val="28"/>
        </w:rPr>
        <w:tab/>
        <w:t xml:space="preserve">Выполнение учреждением всех целевых показателей эффективности </w:t>
      </w:r>
      <w:r w:rsidRPr="0017203B">
        <w:rPr>
          <w:sz w:val="28"/>
          <w:szCs w:val="28"/>
        </w:rPr>
        <w:lastRenderedPageBreak/>
        <w:t xml:space="preserve">деятельности, установленных на год, оценивается в максимальное количество баллов (указывается в Приложении) и является основанием для установления выплаты в максимальном размере. </w:t>
      </w:r>
    </w:p>
    <w:p w:rsidR="0017203B" w:rsidRPr="0017203B" w:rsidRDefault="0017203B" w:rsidP="00C854D3">
      <w:pPr>
        <w:ind w:firstLine="709"/>
        <w:jc w:val="both"/>
        <w:rPr>
          <w:sz w:val="28"/>
          <w:szCs w:val="28"/>
        </w:rPr>
      </w:pPr>
      <w:r w:rsidRPr="0017203B">
        <w:rPr>
          <w:sz w:val="28"/>
          <w:szCs w:val="28"/>
        </w:rPr>
        <w:t>3.2.</w:t>
      </w:r>
      <w:r w:rsidRPr="0017203B">
        <w:rPr>
          <w:sz w:val="28"/>
          <w:szCs w:val="28"/>
        </w:rPr>
        <w:tab/>
        <w:t>Назначение выплаты руководителю учреждения за отчетный период осуществляется комиссией на основе оценки отчетной формы</w:t>
      </w:r>
      <w:r w:rsidRPr="0017203B">
        <w:rPr>
          <w:color w:val="000000"/>
          <w:sz w:val="28"/>
          <w:szCs w:val="28"/>
        </w:rPr>
        <w:t xml:space="preserve"> руководителя учреждения об исполнении целевых </w:t>
      </w:r>
      <w:r w:rsidRPr="0017203B">
        <w:rPr>
          <w:sz w:val="28"/>
          <w:szCs w:val="28"/>
        </w:rPr>
        <w:t>показателей эффективности деятельности учреждения, которая определяет степень выполнения целевых показателей за отчетный период. Степень выполнения целевых показателей оценивается определенной суммой баллов. Отчет предоставляется на бумажном носителе в двух экземплярах (один экземпляр остается в Администрации, второй экземпляр возвращается учреждению).</w:t>
      </w:r>
    </w:p>
    <w:p w:rsidR="0017203B" w:rsidRPr="0017203B" w:rsidRDefault="0017203B" w:rsidP="00C854D3">
      <w:pPr>
        <w:widowControl/>
        <w:autoSpaceDN/>
        <w:adjustRightInd/>
        <w:ind w:firstLine="709"/>
        <w:jc w:val="both"/>
        <w:rPr>
          <w:rFonts w:eastAsia="Times New Roman"/>
          <w:sz w:val="28"/>
          <w:szCs w:val="28"/>
          <w:lang w:eastAsia="ar-SA"/>
        </w:rPr>
      </w:pPr>
      <w:r w:rsidRPr="0017203B">
        <w:rPr>
          <w:rFonts w:eastAsia="Times New Roman"/>
          <w:sz w:val="28"/>
          <w:szCs w:val="28"/>
          <w:lang w:eastAsia="ar-SA"/>
        </w:rPr>
        <w:t xml:space="preserve">При сумме баллов, соответствующей выполнению всех целевых показателей эффективности деятельности Учреждения, размер выплаты руководителю учреждения за отчетный период равен 100 процентам от размера, установленного для данного периода. </w:t>
      </w:r>
    </w:p>
    <w:p w:rsidR="0017203B" w:rsidRPr="0017203B" w:rsidRDefault="0017203B" w:rsidP="00E051C3">
      <w:pPr>
        <w:widowControl/>
        <w:autoSpaceDN/>
        <w:adjustRightInd/>
        <w:spacing w:after="240"/>
        <w:ind w:firstLine="709"/>
        <w:jc w:val="both"/>
        <w:rPr>
          <w:rFonts w:eastAsia="Times New Roman"/>
          <w:sz w:val="28"/>
          <w:szCs w:val="28"/>
          <w:lang w:eastAsia="ar-SA"/>
        </w:rPr>
      </w:pPr>
      <w:r w:rsidRPr="0017203B">
        <w:rPr>
          <w:rFonts w:eastAsia="Times New Roman"/>
          <w:sz w:val="28"/>
          <w:szCs w:val="28"/>
          <w:lang w:eastAsia="ar-SA"/>
        </w:rPr>
        <w:t>При начислении комиссией более низкой суммы баллов выплата руководителю учреждения соответственно снижается.</w:t>
      </w:r>
    </w:p>
    <w:p w:rsidR="0017203B" w:rsidRPr="0017203B" w:rsidRDefault="0017203B" w:rsidP="00C854D3">
      <w:pPr>
        <w:widowControl/>
        <w:autoSpaceDN/>
        <w:adjustRightInd/>
        <w:ind w:firstLine="709"/>
        <w:jc w:val="both"/>
        <w:rPr>
          <w:rFonts w:eastAsia="Times New Roman"/>
          <w:b/>
          <w:sz w:val="28"/>
          <w:szCs w:val="28"/>
          <w:lang w:eastAsia="ar-SA"/>
        </w:rPr>
      </w:pPr>
      <w:r w:rsidRPr="0017203B">
        <w:rPr>
          <w:rFonts w:eastAsia="Times New Roman"/>
          <w:sz w:val="28"/>
          <w:szCs w:val="28"/>
          <w:lang w:eastAsia="ar-SA"/>
        </w:rPr>
        <w:t>3.3. Форма отчета руководителя Учреждения:</w:t>
      </w:r>
    </w:p>
    <w:p w:rsidR="0017203B" w:rsidRPr="0017203B" w:rsidRDefault="0017203B" w:rsidP="0017203B">
      <w:pPr>
        <w:jc w:val="center"/>
        <w:rPr>
          <w:b/>
          <w:sz w:val="28"/>
          <w:szCs w:val="28"/>
        </w:rPr>
      </w:pPr>
    </w:p>
    <w:p w:rsidR="00E051C3" w:rsidRDefault="00E051C3" w:rsidP="0017203B">
      <w:pPr>
        <w:jc w:val="center"/>
        <w:rPr>
          <w:b/>
          <w:sz w:val="28"/>
          <w:szCs w:val="28"/>
        </w:rPr>
      </w:pPr>
    </w:p>
    <w:p w:rsidR="00E051C3" w:rsidRDefault="00E051C3" w:rsidP="0017203B">
      <w:pPr>
        <w:jc w:val="center"/>
        <w:rPr>
          <w:b/>
          <w:sz w:val="28"/>
          <w:szCs w:val="28"/>
        </w:rPr>
      </w:pPr>
    </w:p>
    <w:p w:rsidR="00E051C3" w:rsidRDefault="00E051C3" w:rsidP="0017203B">
      <w:pPr>
        <w:jc w:val="center"/>
        <w:rPr>
          <w:b/>
          <w:sz w:val="28"/>
          <w:szCs w:val="28"/>
        </w:rPr>
      </w:pPr>
    </w:p>
    <w:p w:rsidR="00E051C3" w:rsidRDefault="00E051C3" w:rsidP="0017203B">
      <w:pPr>
        <w:jc w:val="center"/>
        <w:rPr>
          <w:b/>
          <w:sz w:val="28"/>
          <w:szCs w:val="28"/>
        </w:rPr>
      </w:pPr>
    </w:p>
    <w:p w:rsidR="00E051C3" w:rsidRDefault="00E051C3" w:rsidP="0017203B">
      <w:pPr>
        <w:jc w:val="center"/>
        <w:rPr>
          <w:b/>
          <w:sz w:val="28"/>
          <w:szCs w:val="28"/>
        </w:rPr>
      </w:pPr>
    </w:p>
    <w:p w:rsidR="00E051C3" w:rsidRDefault="00E051C3" w:rsidP="0017203B">
      <w:pPr>
        <w:jc w:val="center"/>
        <w:rPr>
          <w:b/>
          <w:sz w:val="28"/>
          <w:szCs w:val="28"/>
        </w:rPr>
      </w:pPr>
    </w:p>
    <w:p w:rsidR="00E051C3" w:rsidRDefault="00E051C3" w:rsidP="0017203B">
      <w:pPr>
        <w:jc w:val="center"/>
        <w:rPr>
          <w:b/>
          <w:sz w:val="28"/>
          <w:szCs w:val="28"/>
        </w:rPr>
      </w:pPr>
    </w:p>
    <w:p w:rsidR="00E051C3" w:rsidRDefault="00E051C3" w:rsidP="0017203B">
      <w:pPr>
        <w:jc w:val="center"/>
        <w:rPr>
          <w:b/>
          <w:sz w:val="28"/>
          <w:szCs w:val="28"/>
        </w:rPr>
      </w:pPr>
    </w:p>
    <w:p w:rsidR="00E051C3" w:rsidRDefault="00E051C3" w:rsidP="0017203B">
      <w:pPr>
        <w:jc w:val="center"/>
        <w:rPr>
          <w:b/>
          <w:sz w:val="28"/>
          <w:szCs w:val="28"/>
        </w:rPr>
      </w:pPr>
    </w:p>
    <w:p w:rsidR="00E051C3" w:rsidRDefault="00E051C3" w:rsidP="0017203B">
      <w:pPr>
        <w:jc w:val="center"/>
        <w:rPr>
          <w:b/>
          <w:sz w:val="28"/>
          <w:szCs w:val="28"/>
        </w:rPr>
      </w:pPr>
    </w:p>
    <w:p w:rsidR="001D066A" w:rsidRDefault="001D066A" w:rsidP="0017203B">
      <w:pPr>
        <w:jc w:val="center"/>
        <w:rPr>
          <w:b/>
          <w:sz w:val="28"/>
          <w:szCs w:val="28"/>
        </w:rPr>
      </w:pPr>
    </w:p>
    <w:p w:rsidR="001D066A" w:rsidRDefault="001D066A" w:rsidP="0017203B">
      <w:pPr>
        <w:jc w:val="center"/>
        <w:rPr>
          <w:b/>
          <w:sz w:val="28"/>
          <w:szCs w:val="28"/>
        </w:rPr>
      </w:pPr>
    </w:p>
    <w:p w:rsidR="001D066A" w:rsidRDefault="001D066A" w:rsidP="0017203B">
      <w:pPr>
        <w:jc w:val="center"/>
        <w:rPr>
          <w:b/>
          <w:sz w:val="28"/>
          <w:szCs w:val="28"/>
        </w:rPr>
      </w:pPr>
    </w:p>
    <w:p w:rsidR="001D066A" w:rsidRDefault="001D066A" w:rsidP="0017203B">
      <w:pPr>
        <w:jc w:val="center"/>
        <w:rPr>
          <w:b/>
          <w:sz w:val="28"/>
          <w:szCs w:val="28"/>
        </w:rPr>
      </w:pPr>
    </w:p>
    <w:p w:rsidR="001D066A" w:rsidRDefault="001D066A" w:rsidP="0017203B">
      <w:pPr>
        <w:jc w:val="center"/>
        <w:rPr>
          <w:b/>
          <w:sz w:val="28"/>
          <w:szCs w:val="28"/>
        </w:rPr>
      </w:pPr>
    </w:p>
    <w:p w:rsidR="00E051C3" w:rsidRDefault="00E051C3" w:rsidP="0017203B">
      <w:pPr>
        <w:jc w:val="center"/>
        <w:rPr>
          <w:b/>
          <w:sz w:val="28"/>
          <w:szCs w:val="28"/>
        </w:rPr>
      </w:pPr>
    </w:p>
    <w:p w:rsidR="005358A8" w:rsidRDefault="005358A8" w:rsidP="0017203B">
      <w:pPr>
        <w:jc w:val="center"/>
        <w:rPr>
          <w:b/>
          <w:sz w:val="28"/>
          <w:szCs w:val="28"/>
        </w:rPr>
        <w:sectPr w:rsidR="005358A8" w:rsidSect="00145327">
          <w:footnotePr>
            <w:pos w:val="beneathText"/>
          </w:footnotePr>
          <w:pgSz w:w="11906" w:h="16838" w:code="9"/>
          <w:pgMar w:top="851" w:right="707" w:bottom="709" w:left="1276" w:header="709" w:footer="709" w:gutter="0"/>
          <w:cols w:space="708"/>
          <w:docGrid w:linePitch="360"/>
        </w:sectPr>
      </w:pPr>
    </w:p>
    <w:p w:rsidR="0017203B" w:rsidRPr="0017203B" w:rsidRDefault="0017203B" w:rsidP="0017203B">
      <w:pPr>
        <w:jc w:val="center"/>
        <w:rPr>
          <w:b/>
          <w:sz w:val="28"/>
          <w:szCs w:val="28"/>
        </w:rPr>
      </w:pPr>
      <w:r w:rsidRPr="0017203B">
        <w:rPr>
          <w:b/>
          <w:sz w:val="28"/>
          <w:szCs w:val="28"/>
        </w:rPr>
        <w:lastRenderedPageBreak/>
        <w:t>ОТЧЕТ ЗА ПЕРИОД _________</w:t>
      </w:r>
    </w:p>
    <w:p w:rsidR="0017203B" w:rsidRPr="0017203B" w:rsidRDefault="0017203B" w:rsidP="0017203B">
      <w:pPr>
        <w:jc w:val="center"/>
        <w:rPr>
          <w:sz w:val="28"/>
          <w:szCs w:val="28"/>
        </w:rPr>
      </w:pPr>
      <w:r w:rsidRPr="0017203B">
        <w:rPr>
          <w:sz w:val="28"/>
          <w:szCs w:val="28"/>
        </w:rPr>
        <w:t xml:space="preserve">о выполнении </w:t>
      </w:r>
      <w:proofErr w:type="gramStart"/>
      <w:r w:rsidRPr="0017203B">
        <w:rPr>
          <w:sz w:val="28"/>
          <w:szCs w:val="28"/>
        </w:rPr>
        <w:t>показателей оценки эффективности деятельности руководителя</w:t>
      </w:r>
      <w:proofErr w:type="gramEnd"/>
      <w:r w:rsidRPr="0017203B">
        <w:rPr>
          <w:sz w:val="28"/>
          <w:szCs w:val="28"/>
        </w:rPr>
        <w:t xml:space="preserve"> </w:t>
      </w:r>
    </w:p>
    <w:p w:rsidR="0017203B" w:rsidRPr="0017203B" w:rsidRDefault="0017203B" w:rsidP="0017203B">
      <w:pPr>
        <w:jc w:val="center"/>
        <w:rPr>
          <w:sz w:val="28"/>
          <w:szCs w:val="28"/>
        </w:rPr>
      </w:pPr>
      <w:r w:rsidRPr="0017203B">
        <w:rPr>
          <w:sz w:val="28"/>
          <w:szCs w:val="28"/>
        </w:rPr>
        <w:t>____________________________________</w:t>
      </w:r>
      <w:r w:rsidR="00E051C3">
        <w:rPr>
          <w:sz w:val="28"/>
          <w:szCs w:val="28"/>
        </w:rPr>
        <w:t>______________________________</w:t>
      </w:r>
    </w:p>
    <w:p w:rsidR="0017203B" w:rsidRPr="0017203B" w:rsidRDefault="0017203B" w:rsidP="0017203B">
      <w:pPr>
        <w:jc w:val="center"/>
        <w:rPr>
          <w:sz w:val="28"/>
          <w:szCs w:val="28"/>
        </w:rPr>
      </w:pPr>
      <w:r w:rsidRPr="0017203B">
        <w:rPr>
          <w:sz w:val="28"/>
          <w:szCs w:val="28"/>
        </w:rPr>
        <w:t>(наименование учреждения)</w:t>
      </w:r>
    </w:p>
    <w:p w:rsidR="0017203B" w:rsidRPr="0017203B" w:rsidRDefault="0017203B" w:rsidP="0017203B">
      <w:pPr>
        <w:jc w:val="center"/>
        <w:rPr>
          <w:sz w:val="28"/>
          <w:szCs w:val="28"/>
        </w:rPr>
      </w:pPr>
    </w:p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562"/>
        <w:gridCol w:w="1844"/>
        <w:gridCol w:w="1842"/>
        <w:gridCol w:w="1984"/>
        <w:gridCol w:w="1985"/>
        <w:gridCol w:w="1560"/>
      </w:tblGrid>
      <w:tr w:rsidR="005358A8" w:rsidRPr="00E051C3" w:rsidTr="007554E0">
        <w:tc>
          <w:tcPr>
            <w:tcW w:w="675" w:type="dxa"/>
          </w:tcPr>
          <w:p w:rsidR="005358A8" w:rsidRPr="00E051C3" w:rsidRDefault="005358A8" w:rsidP="0017203B">
            <w:pPr>
              <w:jc w:val="center"/>
              <w:rPr>
                <w:b/>
                <w:sz w:val="24"/>
                <w:szCs w:val="24"/>
              </w:rPr>
            </w:pPr>
            <w:r w:rsidRPr="00E051C3">
              <w:rPr>
                <w:b/>
                <w:sz w:val="24"/>
                <w:szCs w:val="24"/>
              </w:rPr>
              <w:t>№</w:t>
            </w:r>
          </w:p>
          <w:p w:rsidR="005358A8" w:rsidRPr="00E051C3" w:rsidRDefault="005358A8" w:rsidP="0017203B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E051C3">
              <w:rPr>
                <w:b/>
                <w:sz w:val="24"/>
                <w:szCs w:val="24"/>
              </w:rPr>
              <w:t>п</w:t>
            </w:r>
            <w:proofErr w:type="gramEnd"/>
            <w:r w:rsidRPr="00E051C3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5562" w:type="dxa"/>
          </w:tcPr>
          <w:p w:rsidR="005358A8" w:rsidRPr="00E051C3" w:rsidRDefault="005358A8" w:rsidP="0017203B">
            <w:pPr>
              <w:jc w:val="center"/>
              <w:rPr>
                <w:b/>
                <w:sz w:val="24"/>
                <w:szCs w:val="24"/>
              </w:rPr>
            </w:pPr>
            <w:r w:rsidRPr="00E051C3">
              <w:rPr>
                <w:b/>
                <w:sz w:val="24"/>
                <w:szCs w:val="24"/>
              </w:rPr>
              <w:t>Наименование показателя эффективности деятельности руководителя</w:t>
            </w:r>
          </w:p>
        </w:tc>
        <w:tc>
          <w:tcPr>
            <w:tcW w:w="1844" w:type="dxa"/>
          </w:tcPr>
          <w:p w:rsidR="005358A8" w:rsidRPr="00E051C3" w:rsidRDefault="005358A8" w:rsidP="0017203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Контрольное значение показателя</w:t>
            </w:r>
          </w:p>
        </w:tc>
        <w:tc>
          <w:tcPr>
            <w:tcW w:w="1842" w:type="dxa"/>
          </w:tcPr>
          <w:p w:rsidR="005358A8" w:rsidRPr="00E051C3" w:rsidRDefault="005358A8" w:rsidP="0017203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Фактическое значение показателя за отчетный период</w:t>
            </w:r>
          </w:p>
        </w:tc>
        <w:tc>
          <w:tcPr>
            <w:tcW w:w="1984" w:type="dxa"/>
          </w:tcPr>
          <w:p w:rsidR="005358A8" w:rsidRPr="00E051C3" w:rsidRDefault="005358A8" w:rsidP="0017203B">
            <w:pPr>
              <w:jc w:val="center"/>
              <w:rPr>
                <w:b/>
                <w:sz w:val="24"/>
                <w:szCs w:val="24"/>
              </w:rPr>
            </w:pPr>
            <w:r w:rsidRPr="00E051C3">
              <w:rPr>
                <w:b/>
                <w:sz w:val="24"/>
                <w:szCs w:val="24"/>
              </w:rPr>
              <w:t>Баллы, начисл</w:t>
            </w:r>
            <w:r>
              <w:rPr>
                <w:b/>
                <w:sz w:val="24"/>
                <w:szCs w:val="24"/>
              </w:rPr>
              <w:t xml:space="preserve">енные за достижение показателя </w:t>
            </w:r>
            <w:r w:rsidRPr="00E051C3">
              <w:rPr>
                <w:b/>
                <w:sz w:val="24"/>
                <w:szCs w:val="24"/>
              </w:rPr>
              <w:t>эффективности деятельности руководителя</w:t>
            </w:r>
          </w:p>
        </w:tc>
        <w:tc>
          <w:tcPr>
            <w:tcW w:w="1985" w:type="dxa"/>
          </w:tcPr>
          <w:p w:rsidR="005358A8" w:rsidRPr="00E051C3" w:rsidRDefault="005358A8" w:rsidP="00841420">
            <w:pPr>
              <w:jc w:val="center"/>
              <w:rPr>
                <w:b/>
                <w:sz w:val="24"/>
                <w:szCs w:val="24"/>
              </w:rPr>
            </w:pPr>
            <w:r w:rsidRPr="00E051C3">
              <w:rPr>
                <w:b/>
                <w:sz w:val="24"/>
                <w:szCs w:val="24"/>
              </w:rPr>
              <w:t>П</w:t>
            </w:r>
            <w:r>
              <w:rPr>
                <w:b/>
                <w:sz w:val="24"/>
                <w:szCs w:val="24"/>
              </w:rPr>
              <w:t xml:space="preserve">ричины </w:t>
            </w:r>
            <w:proofErr w:type="gramStart"/>
            <w:r>
              <w:rPr>
                <w:b/>
                <w:sz w:val="24"/>
                <w:szCs w:val="24"/>
              </w:rPr>
              <w:t xml:space="preserve">невыполнения показателя </w:t>
            </w:r>
            <w:r w:rsidRPr="00E051C3">
              <w:rPr>
                <w:b/>
                <w:sz w:val="24"/>
                <w:szCs w:val="24"/>
              </w:rPr>
              <w:t>эффективности деятельности руководителя</w:t>
            </w:r>
            <w:proofErr w:type="gramEnd"/>
            <w:r>
              <w:rPr>
                <w:rStyle w:val="a9"/>
                <w:b/>
                <w:sz w:val="24"/>
                <w:szCs w:val="24"/>
              </w:rPr>
              <w:footnoteReference w:id="1"/>
            </w:r>
          </w:p>
        </w:tc>
        <w:tc>
          <w:tcPr>
            <w:tcW w:w="1560" w:type="dxa"/>
          </w:tcPr>
          <w:p w:rsidR="005358A8" w:rsidRPr="00E051C3" w:rsidRDefault="005358A8" w:rsidP="0017203B">
            <w:pPr>
              <w:jc w:val="center"/>
              <w:rPr>
                <w:b/>
                <w:spacing w:val="-12"/>
                <w:sz w:val="24"/>
                <w:szCs w:val="24"/>
              </w:rPr>
            </w:pPr>
            <w:r w:rsidRPr="00E051C3">
              <w:rPr>
                <w:b/>
                <w:spacing w:val="-12"/>
                <w:sz w:val="24"/>
                <w:szCs w:val="24"/>
              </w:rPr>
              <w:t>Примечание</w:t>
            </w:r>
          </w:p>
        </w:tc>
      </w:tr>
      <w:tr w:rsidR="005358A8" w:rsidRPr="00E051C3" w:rsidTr="007554E0">
        <w:tc>
          <w:tcPr>
            <w:tcW w:w="675" w:type="dxa"/>
          </w:tcPr>
          <w:p w:rsidR="005358A8" w:rsidRPr="00F93BF4" w:rsidRDefault="005358A8" w:rsidP="0017203B">
            <w:pPr>
              <w:jc w:val="center"/>
              <w:rPr>
                <w:sz w:val="24"/>
                <w:szCs w:val="24"/>
              </w:rPr>
            </w:pPr>
            <w:r w:rsidRPr="00F93BF4">
              <w:rPr>
                <w:sz w:val="24"/>
                <w:szCs w:val="24"/>
              </w:rPr>
              <w:t>1</w:t>
            </w:r>
          </w:p>
        </w:tc>
        <w:tc>
          <w:tcPr>
            <w:tcW w:w="5562" w:type="dxa"/>
          </w:tcPr>
          <w:p w:rsidR="005358A8" w:rsidRPr="00F93BF4" w:rsidRDefault="005358A8" w:rsidP="0017203B">
            <w:pPr>
              <w:jc w:val="center"/>
              <w:rPr>
                <w:sz w:val="24"/>
                <w:szCs w:val="24"/>
              </w:rPr>
            </w:pPr>
            <w:r w:rsidRPr="00F93BF4">
              <w:rPr>
                <w:sz w:val="24"/>
                <w:szCs w:val="24"/>
              </w:rPr>
              <w:t>2</w:t>
            </w:r>
          </w:p>
        </w:tc>
        <w:tc>
          <w:tcPr>
            <w:tcW w:w="1844" w:type="dxa"/>
          </w:tcPr>
          <w:p w:rsidR="005358A8" w:rsidRPr="00F93BF4" w:rsidRDefault="005358A8" w:rsidP="0017203B">
            <w:pPr>
              <w:jc w:val="center"/>
              <w:rPr>
                <w:sz w:val="24"/>
                <w:szCs w:val="24"/>
              </w:rPr>
            </w:pPr>
            <w:r w:rsidRPr="00F93BF4">
              <w:rPr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5358A8" w:rsidRPr="00F93BF4" w:rsidRDefault="005358A8" w:rsidP="0017203B">
            <w:pPr>
              <w:jc w:val="center"/>
              <w:rPr>
                <w:sz w:val="24"/>
                <w:szCs w:val="24"/>
              </w:rPr>
            </w:pPr>
            <w:r w:rsidRPr="00F93BF4">
              <w:rPr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:rsidR="005358A8" w:rsidRPr="00F93BF4" w:rsidRDefault="005358A8" w:rsidP="0017203B">
            <w:pPr>
              <w:jc w:val="center"/>
              <w:rPr>
                <w:sz w:val="24"/>
                <w:szCs w:val="24"/>
              </w:rPr>
            </w:pPr>
            <w:r w:rsidRPr="00F93BF4">
              <w:rPr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:rsidR="005358A8" w:rsidRPr="00F93BF4" w:rsidRDefault="005358A8" w:rsidP="0017203B">
            <w:pPr>
              <w:jc w:val="center"/>
              <w:rPr>
                <w:sz w:val="24"/>
                <w:szCs w:val="24"/>
              </w:rPr>
            </w:pPr>
            <w:r w:rsidRPr="00F93BF4">
              <w:rPr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5358A8" w:rsidRPr="00F93BF4" w:rsidRDefault="005358A8" w:rsidP="0017203B">
            <w:pPr>
              <w:jc w:val="center"/>
              <w:rPr>
                <w:sz w:val="24"/>
                <w:szCs w:val="24"/>
              </w:rPr>
            </w:pPr>
            <w:r w:rsidRPr="00F93BF4">
              <w:rPr>
                <w:sz w:val="24"/>
                <w:szCs w:val="24"/>
              </w:rPr>
              <w:t>7</w:t>
            </w:r>
          </w:p>
        </w:tc>
      </w:tr>
      <w:tr w:rsidR="005358A8" w:rsidRPr="00E051C3" w:rsidTr="007554E0">
        <w:trPr>
          <w:trHeight w:val="465"/>
        </w:trPr>
        <w:tc>
          <w:tcPr>
            <w:tcW w:w="675" w:type="dxa"/>
          </w:tcPr>
          <w:p w:rsidR="005358A8" w:rsidRPr="00E051C3" w:rsidRDefault="005358A8" w:rsidP="0017203B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777" w:type="dxa"/>
            <w:gridSpan w:val="6"/>
          </w:tcPr>
          <w:p w:rsidR="005358A8" w:rsidRPr="00E051C3" w:rsidRDefault="005358A8" w:rsidP="0017203B">
            <w:pPr>
              <w:jc w:val="center"/>
              <w:rPr>
                <w:sz w:val="24"/>
                <w:szCs w:val="24"/>
              </w:rPr>
            </w:pPr>
            <w:r w:rsidRPr="00E051C3">
              <w:rPr>
                <w:sz w:val="24"/>
                <w:szCs w:val="24"/>
              </w:rPr>
              <w:t>Показатели основной деятельности учреждения</w:t>
            </w:r>
          </w:p>
        </w:tc>
      </w:tr>
      <w:tr w:rsidR="005358A8" w:rsidRPr="00E051C3" w:rsidTr="007554E0">
        <w:tc>
          <w:tcPr>
            <w:tcW w:w="675" w:type="dxa"/>
          </w:tcPr>
          <w:p w:rsidR="005358A8" w:rsidRPr="00E051C3" w:rsidRDefault="005358A8" w:rsidP="0017203B">
            <w:pPr>
              <w:jc w:val="center"/>
              <w:rPr>
                <w:sz w:val="24"/>
                <w:szCs w:val="24"/>
              </w:rPr>
            </w:pPr>
            <w:r w:rsidRPr="00E051C3">
              <w:rPr>
                <w:sz w:val="24"/>
                <w:szCs w:val="24"/>
              </w:rPr>
              <w:t>1.</w:t>
            </w:r>
          </w:p>
        </w:tc>
        <w:tc>
          <w:tcPr>
            <w:tcW w:w="5562" w:type="dxa"/>
          </w:tcPr>
          <w:p w:rsidR="005358A8" w:rsidRPr="00E051C3" w:rsidRDefault="005358A8" w:rsidP="00616F35">
            <w:pPr>
              <w:rPr>
                <w:sz w:val="24"/>
                <w:szCs w:val="24"/>
              </w:rPr>
            </w:pPr>
            <w:r w:rsidRPr="00E051C3">
              <w:rPr>
                <w:sz w:val="24"/>
                <w:szCs w:val="24"/>
              </w:rPr>
              <w:t>Качественное и своевременное выполнение целевых показателей эффективности работы учреждения</w:t>
            </w:r>
            <w:r>
              <w:rPr>
                <w:sz w:val="24"/>
                <w:szCs w:val="24"/>
              </w:rPr>
              <w:t xml:space="preserve">, </w:t>
            </w:r>
          </w:p>
        </w:tc>
        <w:tc>
          <w:tcPr>
            <w:tcW w:w="1844" w:type="dxa"/>
          </w:tcPr>
          <w:p w:rsidR="005358A8" w:rsidRPr="00E051C3" w:rsidRDefault="005358A8" w:rsidP="0017203B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842" w:type="dxa"/>
          </w:tcPr>
          <w:p w:rsidR="005358A8" w:rsidRPr="00E051C3" w:rsidRDefault="005358A8" w:rsidP="0017203B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984" w:type="dxa"/>
          </w:tcPr>
          <w:p w:rsidR="005358A8" w:rsidRPr="00E051C3" w:rsidRDefault="005358A8" w:rsidP="0017203B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985" w:type="dxa"/>
          </w:tcPr>
          <w:p w:rsidR="005358A8" w:rsidRPr="00E051C3" w:rsidRDefault="005358A8" w:rsidP="0017203B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560" w:type="dxa"/>
          </w:tcPr>
          <w:p w:rsidR="005358A8" w:rsidRPr="00E051C3" w:rsidRDefault="005358A8" w:rsidP="0017203B">
            <w:pPr>
              <w:jc w:val="center"/>
              <w:rPr>
                <w:sz w:val="24"/>
                <w:szCs w:val="24"/>
              </w:rPr>
            </w:pPr>
          </w:p>
        </w:tc>
      </w:tr>
      <w:tr w:rsidR="00185FB1" w:rsidRPr="00E051C3" w:rsidTr="007554E0">
        <w:tc>
          <w:tcPr>
            <w:tcW w:w="675" w:type="dxa"/>
          </w:tcPr>
          <w:p w:rsidR="00185FB1" w:rsidRPr="00E051C3" w:rsidRDefault="00185FB1" w:rsidP="001720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62" w:type="dxa"/>
          </w:tcPr>
          <w:p w:rsidR="00185FB1" w:rsidRPr="00E051C3" w:rsidRDefault="00185FB1" w:rsidP="00185FB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</w:tc>
        <w:tc>
          <w:tcPr>
            <w:tcW w:w="1844" w:type="dxa"/>
          </w:tcPr>
          <w:p w:rsidR="00185FB1" w:rsidRPr="00E051C3" w:rsidRDefault="00185FB1" w:rsidP="0017203B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842" w:type="dxa"/>
          </w:tcPr>
          <w:p w:rsidR="00185FB1" w:rsidRPr="00E051C3" w:rsidRDefault="00185FB1" w:rsidP="0017203B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984" w:type="dxa"/>
          </w:tcPr>
          <w:p w:rsidR="00185FB1" w:rsidRPr="00E051C3" w:rsidRDefault="00185FB1" w:rsidP="0017203B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985" w:type="dxa"/>
          </w:tcPr>
          <w:p w:rsidR="00185FB1" w:rsidRPr="00E051C3" w:rsidRDefault="00185FB1" w:rsidP="0017203B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560" w:type="dxa"/>
          </w:tcPr>
          <w:p w:rsidR="00185FB1" w:rsidRPr="00E051C3" w:rsidRDefault="00185FB1" w:rsidP="0017203B">
            <w:pPr>
              <w:jc w:val="center"/>
              <w:rPr>
                <w:sz w:val="24"/>
                <w:szCs w:val="24"/>
              </w:rPr>
            </w:pPr>
          </w:p>
        </w:tc>
      </w:tr>
      <w:tr w:rsidR="0015614C" w:rsidRPr="00E051C3" w:rsidTr="007554E0">
        <w:tc>
          <w:tcPr>
            <w:tcW w:w="675" w:type="dxa"/>
          </w:tcPr>
          <w:p w:rsidR="0015614C" w:rsidRPr="00E051C3" w:rsidRDefault="0015614C" w:rsidP="001720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</w:p>
        </w:tc>
        <w:tc>
          <w:tcPr>
            <w:tcW w:w="5562" w:type="dxa"/>
          </w:tcPr>
          <w:p w:rsidR="0015614C" w:rsidRPr="00841420" w:rsidRDefault="0015614C" w:rsidP="00171F36">
            <w:pPr>
              <w:rPr>
                <w:sz w:val="24"/>
                <w:szCs w:val="24"/>
              </w:rPr>
            </w:pPr>
            <w:r w:rsidRPr="0015614C">
              <w:rPr>
                <w:sz w:val="24"/>
                <w:szCs w:val="24"/>
              </w:rPr>
              <w:t xml:space="preserve">Количество проведенных </w:t>
            </w:r>
            <w:r>
              <w:rPr>
                <w:sz w:val="24"/>
                <w:szCs w:val="24"/>
              </w:rPr>
              <w:t>культурно-досуговых мероприятий</w:t>
            </w:r>
          </w:p>
        </w:tc>
        <w:tc>
          <w:tcPr>
            <w:tcW w:w="1844" w:type="dxa"/>
          </w:tcPr>
          <w:p w:rsidR="0015614C" w:rsidRPr="00E051C3" w:rsidRDefault="0015614C" w:rsidP="0017203B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842" w:type="dxa"/>
          </w:tcPr>
          <w:p w:rsidR="0015614C" w:rsidRPr="00E051C3" w:rsidRDefault="0015614C" w:rsidP="0017203B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984" w:type="dxa"/>
          </w:tcPr>
          <w:p w:rsidR="0015614C" w:rsidRPr="00E051C3" w:rsidRDefault="0015614C" w:rsidP="0017203B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985" w:type="dxa"/>
          </w:tcPr>
          <w:p w:rsidR="0015614C" w:rsidRPr="00E051C3" w:rsidRDefault="0015614C" w:rsidP="0017203B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560" w:type="dxa"/>
          </w:tcPr>
          <w:p w:rsidR="0015614C" w:rsidRPr="00E051C3" w:rsidRDefault="0015614C" w:rsidP="0017203B">
            <w:pPr>
              <w:jc w:val="center"/>
              <w:rPr>
                <w:sz w:val="24"/>
                <w:szCs w:val="24"/>
              </w:rPr>
            </w:pPr>
          </w:p>
        </w:tc>
      </w:tr>
      <w:tr w:rsidR="0015614C" w:rsidRPr="00E051C3" w:rsidTr="007554E0">
        <w:tc>
          <w:tcPr>
            <w:tcW w:w="675" w:type="dxa"/>
          </w:tcPr>
          <w:p w:rsidR="0015614C" w:rsidRDefault="0015614C" w:rsidP="001720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</w:t>
            </w:r>
          </w:p>
        </w:tc>
        <w:tc>
          <w:tcPr>
            <w:tcW w:w="5562" w:type="dxa"/>
          </w:tcPr>
          <w:p w:rsidR="0015614C" w:rsidRPr="00841420" w:rsidRDefault="0015614C" w:rsidP="00171F36">
            <w:pPr>
              <w:rPr>
                <w:b/>
                <w:sz w:val="24"/>
                <w:szCs w:val="24"/>
              </w:rPr>
            </w:pPr>
            <w:r w:rsidRPr="0015614C">
              <w:rPr>
                <w:sz w:val="24"/>
                <w:szCs w:val="24"/>
              </w:rPr>
              <w:t>Количество посетителей услуг культурно-досуговой направленности</w:t>
            </w:r>
          </w:p>
        </w:tc>
        <w:tc>
          <w:tcPr>
            <w:tcW w:w="1844" w:type="dxa"/>
          </w:tcPr>
          <w:p w:rsidR="0015614C" w:rsidRPr="00E051C3" w:rsidRDefault="0015614C" w:rsidP="0017203B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842" w:type="dxa"/>
          </w:tcPr>
          <w:p w:rsidR="0015614C" w:rsidRPr="00E051C3" w:rsidRDefault="0015614C" w:rsidP="0017203B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984" w:type="dxa"/>
          </w:tcPr>
          <w:p w:rsidR="0015614C" w:rsidRPr="00E051C3" w:rsidRDefault="0015614C" w:rsidP="0017203B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985" w:type="dxa"/>
          </w:tcPr>
          <w:p w:rsidR="0015614C" w:rsidRPr="00E051C3" w:rsidRDefault="0015614C" w:rsidP="0017203B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560" w:type="dxa"/>
          </w:tcPr>
          <w:p w:rsidR="0015614C" w:rsidRPr="00E051C3" w:rsidRDefault="0015614C" w:rsidP="0017203B">
            <w:pPr>
              <w:jc w:val="center"/>
              <w:rPr>
                <w:sz w:val="24"/>
                <w:szCs w:val="24"/>
              </w:rPr>
            </w:pPr>
          </w:p>
        </w:tc>
      </w:tr>
      <w:tr w:rsidR="0015614C" w:rsidRPr="00E051C3" w:rsidTr="0015614C">
        <w:trPr>
          <w:trHeight w:val="511"/>
        </w:trPr>
        <w:tc>
          <w:tcPr>
            <w:tcW w:w="675" w:type="dxa"/>
          </w:tcPr>
          <w:p w:rsidR="0015614C" w:rsidRPr="0015614C" w:rsidRDefault="0015614C" w:rsidP="0017203B">
            <w:pPr>
              <w:jc w:val="center"/>
              <w:rPr>
                <w:sz w:val="24"/>
                <w:szCs w:val="24"/>
              </w:rPr>
            </w:pPr>
            <w:r w:rsidRPr="0015614C">
              <w:rPr>
                <w:sz w:val="24"/>
                <w:szCs w:val="24"/>
              </w:rPr>
              <w:t>1.3.</w:t>
            </w:r>
          </w:p>
        </w:tc>
        <w:tc>
          <w:tcPr>
            <w:tcW w:w="5562" w:type="dxa"/>
          </w:tcPr>
          <w:p w:rsidR="0015614C" w:rsidRPr="00841420" w:rsidRDefault="0015614C" w:rsidP="00171F36">
            <w:pPr>
              <w:rPr>
                <w:b/>
                <w:sz w:val="24"/>
                <w:szCs w:val="24"/>
              </w:rPr>
            </w:pPr>
            <w:r w:rsidRPr="0015614C">
              <w:rPr>
                <w:sz w:val="24"/>
                <w:szCs w:val="24"/>
              </w:rPr>
              <w:t>Количество проведенных спортивных мероприятий</w:t>
            </w:r>
          </w:p>
        </w:tc>
        <w:tc>
          <w:tcPr>
            <w:tcW w:w="1844" w:type="dxa"/>
          </w:tcPr>
          <w:p w:rsidR="0015614C" w:rsidRPr="00E051C3" w:rsidRDefault="0015614C" w:rsidP="0017203B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842" w:type="dxa"/>
          </w:tcPr>
          <w:p w:rsidR="0015614C" w:rsidRPr="00E051C3" w:rsidRDefault="0015614C" w:rsidP="0017203B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984" w:type="dxa"/>
          </w:tcPr>
          <w:p w:rsidR="0015614C" w:rsidRPr="00E051C3" w:rsidRDefault="0015614C" w:rsidP="0017203B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985" w:type="dxa"/>
          </w:tcPr>
          <w:p w:rsidR="0015614C" w:rsidRPr="00E051C3" w:rsidRDefault="0015614C" w:rsidP="0017203B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560" w:type="dxa"/>
          </w:tcPr>
          <w:p w:rsidR="0015614C" w:rsidRPr="00E051C3" w:rsidRDefault="0015614C" w:rsidP="0017203B">
            <w:pPr>
              <w:jc w:val="center"/>
              <w:rPr>
                <w:sz w:val="24"/>
                <w:szCs w:val="24"/>
              </w:rPr>
            </w:pPr>
          </w:p>
        </w:tc>
      </w:tr>
      <w:tr w:rsidR="0015614C" w:rsidRPr="00E051C3" w:rsidTr="007554E0">
        <w:tc>
          <w:tcPr>
            <w:tcW w:w="675" w:type="dxa"/>
          </w:tcPr>
          <w:p w:rsidR="0015614C" w:rsidRDefault="0015614C" w:rsidP="001720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</w:t>
            </w:r>
          </w:p>
        </w:tc>
        <w:tc>
          <w:tcPr>
            <w:tcW w:w="5562" w:type="dxa"/>
          </w:tcPr>
          <w:p w:rsidR="0015614C" w:rsidRPr="0015614C" w:rsidRDefault="0015614C" w:rsidP="00171F36">
            <w:pPr>
              <w:rPr>
                <w:sz w:val="24"/>
                <w:szCs w:val="24"/>
              </w:rPr>
            </w:pPr>
            <w:r w:rsidRPr="0015614C">
              <w:rPr>
                <w:sz w:val="24"/>
                <w:szCs w:val="24"/>
              </w:rPr>
              <w:t>Количество посетителей услуг спортивной направленности</w:t>
            </w:r>
          </w:p>
        </w:tc>
        <w:tc>
          <w:tcPr>
            <w:tcW w:w="1844" w:type="dxa"/>
          </w:tcPr>
          <w:p w:rsidR="0015614C" w:rsidRPr="00E051C3" w:rsidRDefault="0015614C" w:rsidP="0017203B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842" w:type="dxa"/>
          </w:tcPr>
          <w:p w:rsidR="0015614C" w:rsidRPr="00E051C3" w:rsidRDefault="0015614C" w:rsidP="0017203B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984" w:type="dxa"/>
          </w:tcPr>
          <w:p w:rsidR="0015614C" w:rsidRPr="00E051C3" w:rsidRDefault="0015614C" w:rsidP="0017203B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985" w:type="dxa"/>
          </w:tcPr>
          <w:p w:rsidR="0015614C" w:rsidRPr="00E051C3" w:rsidRDefault="0015614C" w:rsidP="0017203B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560" w:type="dxa"/>
          </w:tcPr>
          <w:p w:rsidR="0015614C" w:rsidRPr="00E051C3" w:rsidRDefault="0015614C" w:rsidP="0017203B">
            <w:pPr>
              <w:jc w:val="center"/>
              <w:rPr>
                <w:sz w:val="24"/>
                <w:szCs w:val="24"/>
              </w:rPr>
            </w:pPr>
          </w:p>
        </w:tc>
      </w:tr>
      <w:tr w:rsidR="0015614C" w:rsidRPr="00E051C3" w:rsidTr="007554E0">
        <w:tc>
          <w:tcPr>
            <w:tcW w:w="675" w:type="dxa"/>
          </w:tcPr>
          <w:p w:rsidR="0015614C" w:rsidRDefault="0015614C" w:rsidP="001561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1.5.</w:t>
            </w:r>
          </w:p>
        </w:tc>
        <w:tc>
          <w:tcPr>
            <w:tcW w:w="5562" w:type="dxa"/>
          </w:tcPr>
          <w:p w:rsidR="0015614C" w:rsidRPr="00841420" w:rsidRDefault="0015614C" w:rsidP="000D60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841420">
              <w:rPr>
                <w:sz w:val="24"/>
                <w:szCs w:val="24"/>
              </w:rPr>
              <w:t>оотношение средней заработной платы работников учреждений культуры к средней заработ</w:t>
            </w:r>
            <w:r>
              <w:rPr>
                <w:sz w:val="24"/>
                <w:szCs w:val="24"/>
              </w:rPr>
              <w:t>ной плате по Ростовской области</w:t>
            </w:r>
          </w:p>
        </w:tc>
        <w:tc>
          <w:tcPr>
            <w:tcW w:w="1844" w:type="dxa"/>
          </w:tcPr>
          <w:p w:rsidR="0015614C" w:rsidRPr="00E051C3" w:rsidRDefault="0015614C" w:rsidP="0017203B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842" w:type="dxa"/>
          </w:tcPr>
          <w:p w:rsidR="0015614C" w:rsidRPr="00E051C3" w:rsidRDefault="0015614C" w:rsidP="0017203B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984" w:type="dxa"/>
          </w:tcPr>
          <w:p w:rsidR="0015614C" w:rsidRPr="00E051C3" w:rsidRDefault="0015614C" w:rsidP="0017203B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985" w:type="dxa"/>
          </w:tcPr>
          <w:p w:rsidR="0015614C" w:rsidRPr="00E051C3" w:rsidRDefault="0015614C" w:rsidP="0017203B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560" w:type="dxa"/>
          </w:tcPr>
          <w:p w:rsidR="0015614C" w:rsidRPr="00E051C3" w:rsidRDefault="0015614C" w:rsidP="0017203B">
            <w:pPr>
              <w:jc w:val="center"/>
              <w:rPr>
                <w:sz w:val="24"/>
                <w:szCs w:val="24"/>
              </w:rPr>
            </w:pPr>
          </w:p>
        </w:tc>
      </w:tr>
      <w:tr w:rsidR="0015614C" w:rsidRPr="00E051C3" w:rsidTr="007554E0">
        <w:trPr>
          <w:trHeight w:val="460"/>
        </w:trPr>
        <w:tc>
          <w:tcPr>
            <w:tcW w:w="15452" w:type="dxa"/>
            <w:gridSpan w:val="7"/>
          </w:tcPr>
          <w:p w:rsidR="0015614C" w:rsidRDefault="0015614C" w:rsidP="0017203B">
            <w:pPr>
              <w:jc w:val="center"/>
              <w:rPr>
                <w:sz w:val="24"/>
                <w:szCs w:val="24"/>
              </w:rPr>
            </w:pPr>
          </w:p>
          <w:p w:rsidR="0015614C" w:rsidRDefault="0015614C" w:rsidP="0017203B">
            <w:pPr>
              <w:jc w:val="center"/>
              <w:rPr>
                <w:sz w:val="24"/>
                <w:szCs w:val="24"/>
              </w:rPr>
            </w:pPr>
          </w:p>
          <w:p w:rsidR="0015614C" w:rsidRPr="00E051C3" w:rsidRDefault="0015614C" w:rsidP="0017203B">
            <w:pPr>
              <w:jc w:val="center"/>
              <w:rPr>
                <w:sz w:val="24"/>
                <w:szCs w:val="24"/>
              </w:rPr>
            </w:pPr>
            <w:r w:rsidRPr="00E051C3">
              <w:rPr>
                <w:sz w:val="24"/>
                <w:szCs w:val="24"/>
              </w:rPr>
              <w:t>Показатели финансово-экономической деятельности</w:t>
            </w:r>
          </w:p>
        </w:tc>
      </w:tr>
      <w:tr w:rsidR="0015614C" w:rsidRPr="00E051C3" w:rsidTr="007554E0">
        <w:tc>
          <w:tcPr>
            <w:tcW w:w="675" w:type="dxa"/>
          </w:tcPr>
          <w:p w:rsidR="0015614C" w:rsidRPr="00E051C3" w:rsidRDefault="0015614C" w:rsidP="0017203B">
            <w:pPr>
              <w:jc w:val="center"/>
              <w:rPr>
                <w:sz w:val="24"/>
                <w:szCs w:val="24"/>
              </w:rPr>
            </w:pPr>
            <w:r w:rsidRPr="00E051C3">
              <w:rPr>
                <w:sz w:val="24"/>
                <w:szCs w:val="24"/>
              </w:rPr>
              <w:lastRenderedPageBreak/>
              <w:t>1.</w:t>
            </w:r>
          </w:p>
        </w:tc>
        <w:tc>
          <w:tcPr>
            <w:tcW w:w="5562" w:type="dxa"/>
          </w:tcPr>
          <w:p w:rsidR="0015614C" w:rsidRPr="00E051C3" w:rsidRDefault="0015614C" w:rsidP="0017203B">
            <w:pPr>
              <w:rPr>
                <w:sz w:val="24"/>
                <w:szCs w:val="24"/>
              </w:rPr>
            </w:pPr>
            <w:r w:rsidRPr="00E051C3">
              <w:rPr>
                <w:sz w:val="24"/>
                <w:szCs w:val="24"/>
              </w:rPr>
              <w:t>Обеспечение качественного планирования и эффективного использования средств бюджета</w:t>
            </w:r>
          </w:p>
        </w:tc>
        <w:tc>
          <w:tcPr>
            <w:tcW w:w="1844" w:type="dxa"/>
          </w:tcPr>
          <w:p w:rsidR="0015614C" w:rsidRPr="00E051C3" w:rsidRDefault="0015614C" w:rsidP="001720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15614C" w:rsidRPr="00E051C3" w:rsidRDefault="0015614C" w:rsidP="001720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15614C" w:rsidRPr="00E051C3" w:rsidRDefault="0015614C" w:rsidP="001720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15614C" w:rsidRPr="00E051C3" w:rsidRDefault="0015614C" w:rsidP="001720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15614C" w:rsidRPr="00E051C3" w:rsidRDefault="0015614C" w:rsidP="0017203B">
            <w:pPr>
              <w:jc w:val="center"/>
              <w:rPr>
                <w:sz w:val="24"/>
                <w:szCs w:val="24"/>
              </w:rPr>
            </w:pPr>
          </w:p>
        </w:tc>
      </w:tr>
      <w:tr w:rsidR="0015614C" w:rsidRPr="00E051C3" w:rsidTr="007554E0">
        <w:tc>
          <w:tcPr>
            <w:tcW w:w="675" w:type="dxa"/>
          </w:tcPr>
          <w:p w:rsidR="0015614C" w:rsidRPr="00E051C3" w:rsidRDefault="0015614C" w:rsidP="0017203B">
            <w:pPr>
              <w:jc w:val="center"/>
              <w:rPr>
                <w:sz w:val="24"/>
                <w:szCs w:val="24"/>
              </w:rPr>
            </w:pPr>
            <w:r w:rsidRPr="00E051C3">
              <w:rPr>
                <w:sz w:val="24"/>
                <w:szCs w:val="24"/>
              </w:rPr>
              <w:t>2.</w:t>
            </w:r>
          </w:p>
        </w:tc>
        <w:tc>
          <w:tcPr>
            <w:tcW w:w="5562" w:type="dxa"/>
          </w:tcPr>
          <w:p w:rsidR="0015614C" w:rsidRPr="00E051C3" w:rsidRDefault="0015614C" w:rsidP="0017203B">
            <w:pPr>
              <w:rPr>
                <w:sz w:val="24"/>
                <w:szCs w:val="24"/>
              </w:rPr>
            </w:pPr>
            <w:r w:rsidRPr="00E051C3">
              <w:rPr>
                <w:sz w:val="24"/>
                <w:szCs w:val="24"/>
              </w:rPr>
              <w:t>Соблюдение сметных назначений.</w:t>
            </w:r>
          </w:p>
        </w:tc>
        <w:tc>
          <w:tcPr>
            <w:tcW w:w="1844" w:type="dxa"/>
          </w:tcPr>
          <w:p w:rsidR="0015614C" w:rsidRPr="00E051C3" w:rsidRDefault="0015614C" w:rsidP="001720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15614C" w:rsidRPr="00E051C3" w:rsidRDefault="0015614C" w:rsidP="001720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15614C" w:rsidRPr="00E051C3" w:rsidRDefault="0015614C" w:rsidP="001720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15614C" w:rsidRPr="00E051C3" w:rsidRDefault="0015614C" w:rsidP="001720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15614C" w:rsidRPr="00E051C3" w:rsidRDefault="0015614C" w:rsidP="0017203B">
            <w:pPr>
              <w:jc w:val="center"/>
              <w:rPr>
                <w:sz w:val="24"/>
                <w:szCs w:val="24"/>
              </w:rPr>
            </w:pPr>
          </w:p>
        </w:tc>
      </w:tr>
      <w:tr w:rsidR="0015614C" w:rsidRPr="00E051C3" w:rsidTr="007554E0">
        <w:trPr>
          <w:trHeight w:val="445"/>
        </w:trPr>
        <w:tc>
          <w:tcPr>
            <w:tcW w:w="15452" w:type="dxa"/>
            <w:gridSpan w:val="7"/>
          </w:tcPr>
          <w:p w:rsidR="0015614C" w:rsidRPr="00E051C3" w:rsidRDefault="0015614C" w:rsidP="0017203B">
            <w:pPr>
              <w:jc w:val="center"/>
              <w:rPr>
                <w:sz w:val="24"/>
                <w:szCs w:val="24"/>
              </w:rPr>
            </w:pPr>
            <w:r w:rsidRPr="00E051C3">
              <w:rPr>
                <w:sz w:val="24"/>
                <w:szCs w:val="24"/>
              </w:rPr>
              <w:t>Показатели исполнительной дисциплины</w:t>
            </w:r>
          </w:p>
        </w:tc>
      </w:tr>
      <w:tr w:rsidR="0015614C" w:rsidRPr="00E051C3" w:rsidTr="007554E0">
        <w:tc>
          <w:tcPr>
            <w:tcW w:w="675" w:type="dxa"/>
          </w:tcPr>
          <w:p w:rsidR="0015614C" w:rsidRPr="00E051C3" w:rsidRDefault="0015614C" w:rsidP="0017203B">
            <w:pPr>
              <w:jc w:val="center"/>
              <w:rPr>
                <w:sz w:val="24"/>
                <w:szCs w:val="24"/>
              </w:rPr>
            </w:pPr>
            <w:r w:rsidRPr="00E051C3">
              <w:rPr>
                <w:sz w:val="24"/>
                <w:szCs w:val="24"/>
              </w:rPr>
              <w:t>1.</w:t>
            </w:r>
          </w:p>
        </w:tc>
        <w:tc>
          <w:tcPr>
            <w:tcW w:w="5562" w:type="dxa"/>
          </w:tcPr>
          <w:p w:rsidR="0015614C" w:rsidRPr="00E051C3" w:rsidRDefault="0015614C" w:rsidP="0017203B">
            <w:pPr>
              <w:rPr>
                <w:sz w:val="24"/>
                <w:szCs w:val="24"/>
              </w:rPr>
            </w:pPr>
            <w:r w:rsidRPr="00E051C3">
              <w:rPr>
                <w:sz w:val="24"/>
                <w:szCs w:val="24"/>
              </w:rPr>
              <w:t>Отсутствие замечаний по срокам и качеству предоставления установленной отчетности</w:t>
            </w:r>
          </w:p>
        </w:tc>
        <w:tc>
          <w:tcPr>
            <w:tcW w:w="1844" w:type="dxa"/>
          </w:tcPr>
          <w:p w:rsidR="0015614C" w:rsidRPr="00E051C3" w:rsidRDefault="0015614C" w:rsidP="001720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15614C" w:rsidRPr="00E051C3" w:rsidRDefault="0015614C" w:rsidP="001720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15614C" w:rsidRPr="00E051C3" w:rsidRDefault="0015614C" w:rsidP="001720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15614C" w:rsidRPr="00E051C3" w:rsidRDefault="0015614C" w:rsidP="001720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15614C" w:rsidRPr="00E051C3" w:rsidRDefault="0015614C" w:rsidP="0017203B">
            <w:pPr>
              <w:jc w:val="center"/>
              <w:rPr>
                <w:sz w:val="24"/>
                <w:szCs w:val="24"/>
              </w:rPr>
            </w:pPr>
          </w:p>
        </w:tc>
      </w:tr>
      <w:tr w:rsidR="0015614C" w:rsidRPr="00E051C3" w:rsidTr="007554E0">
        <w:trPr>
          <w:trHeight w:val="430"/>
        </w:trPr>
        <w:tc>
          <w:tcPr>
            <w:tcW w:w="15452" w:type="dxa"/>
            <w:gridSpan w:val="7"/>
          </w:tcPr>
          <w:p w:rsidR="0015614C" w:rsidRPr="00E051C3" w:rsidRDefault="0015614C" w:rsidP="00EB1EA3">
            <w:pPr>
              <w:jc w:val="center"/>
              <w:rPr>
                <w:sz w:val="24"/>
                <w:szCs w:val="24"/>
              </w:rPr>
            </w:pPr>
            <w:r w:rsidRPr="00E051C3">
              <w:rPr>
                <w:sz w:val="24"/>
                <w:szCs w:val="24"/>
              </w:rPr>
              <w:t>Критерии по деятельности муниципального казенного учреждения,</w:t>
            </w:r>
            <w:r>
              <w:rPr>
                <w:sz w:val="24"/>
                <w:szCs w:val="24"/>
              </w:rPr>
              <w:t xml:space="preserve"> </w:t>
            </w:r>
            <w:r w:rsidRPr="00E051C3">
              <w:rPr>
                <w:sz w:val="24"/>
                <w:szCs w:val="24"/>
              </w:rPr>
              <w:t>направленные на работу с кадрами</w:t>
            </w:r>
          </w:p>
        </w:tc>
      </w:tr>
      <w:tr w:rsidR="0015614C" w:rsidRPr="00E051C3" w:rsidTr="007554E0">
        <w:tc>
          <w:tcPr>
            <w:tcW w:w="675" w:type="dxa"/>
          </w:tcPr>
          <w:p w:rsidR="0015614C" w:rsidRPr="00E051C3" w:rsidRDefault="0015614C" w:rsidP="0017203B">
            <w:pPr>
              <w:jc w:val="center"/>
              <w:rPr>
                <w:sz w:val="24"/>
                <w:szCs w:val="24"/>
              </w:rPr>
            </w:pPr>
            <w:r w:rsidRPr="00E051C3">
              <w:rPr>
                <w:sz w:val="24"/>
                <w:szCs w:val="24"/>
              </w:rPr>
              <w:t>1.</w:t>
            </w:r>
          </w:p>
        </w:tc>
        <w:tc>
          <w:tcPr>
            <w:tcW w:w="5562" w:type="dxa"/>
          </w:tcPr>
          <w:p w:rsidR="0015614C" w:rsidRPr="00E051C3" w:rsidRDefault="0015614C" w:rsidP="007554E0">
            <w:pPr>
              <w:rPr>
                <w:sz w:val="24"/>
                <w:szCs w:val="24"/>
              </w:rPr>
            </w:pPr>
            <w:r w:rsidRPr="00E051C3">
              <w:rPr>
                <w:sz w:val="24"/>
                <w:szCs w:val="24"/>
              </w:rPr>
              <w:t>Отсутствие неурегулированных конфликтных ситуаций, фактов социальной напряженности в коллективе учреждения</w:t>
            </w:r>
          </w:p>
        </w:tc>
        <w:tc>
          <w:tcPr>
            <w:tcW w:w="1844" w:type="dxa"/>
          </w:tcPr>
          <w:p w:rsidR="0015614C" w:rsidRPr="00E051C3" w:rsidRDefault="0015614C" w:rsidP="001720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15614C" w:rsidRPr="00E051C3" w:rsidRDefault="0015614C" w:rsidP="001720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15614C" w:rsidRPr="00E051C3" w:rsidRDefault="0015614C" w:rsidP="0017203B">
            <w:pPr>
              <w:jc w:val="center"/>
              <w:rPr>
                <w:sz w:val="24"/>
                <w:szCs w:val="24"/>
              </w:rPr>
            </w:pPr>
          </w:p>
          <w:p w:rsidR="0015614C" w:rsidRPr="00E051C3" w:rsidRDefault="0015614C" w:rsidP="001720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15614C" w:rsidRPr="00E051C3" w:rsidRDefault="0015614C" w:rsidP="001720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15614C" w:rsidRPr="00E051C3" w:rsidRDefault="0015614C" w:rsidP="0017203B">
            <w:pPr>
              <w:jc w:val="center"/>
              <w:rPr>
                <w:sz w:val="24"/>
                <w:szCs w:val="24"/>
              </w:rPr>
            </w:pPr>
          </w:p>
        </w:tc>
      </w:tr>
    </w:tbl>
    <w:p w:rsidR="0017203B" w:rsidRPr="0017203B" w:rsidRDefault="0017203B" w:rsidP="0017203B">
      <w:pPr>
        <w:ind w:left="2124" w:firstLine="708"/>
        <w:jc w:val="both"/>
        <w:rPr>
          <w:sz w:val="28"/>
          <w:szCs w:val="28"/>
        </w:rPr>
      </w:pPr>
    </w:p>
    <w:p w:rsidR="00841420" w:rsidRDefault="00841420" w:rsidP="0017203B">
      <w:pPr>
        <w:jc w:val="both"/>
        <w:rPr>
          <w:sz w:val="28"/>
          <w:szCs w:val="28"/>
        </w:rPr>
      </w:pPr>
    </w:p>
    <w:p w:rsidR="005358A8" w:rsidRDefault="00E051C3" w:rsidP="00841420">
      <w:pPr>
        <w:jc w:val="both"/>
        <w:rPr>
          <w:sz w:val="28"/>
          <w:szCs w:val="28"/>
        </w:rPr>
      </w:pPr>
      <w:r>
        <w:rPr>
          <w:sz w:val="28"/>
          <w:szCs w:val="28"/>
        </w:rPr>
        <w:t>Директор _____</w:t>
      </w:r>
      <w:r w:rsidR="005358A8">
        <w:rPr>
          <w:sz w:val="28"/>
          <w:szCs w:val="28"/>
        </w:rPr>
        <w:t>_____</w:t>
      </w:r>
      <w:r>
        <w:rPr>
          <w:sz w:val="28"/>
          <w:szCs w:val="28"/>
        </w:rPr>
        <w:t>____</w:t>
      </w:r>
      <w:r w:rsidR="005358A8">
        <w:rPr>
          <w:sz w:val="28"/>
          <w:szCs w:val="28"/>
        </w:rPr>
        <w:t>________</w:t>
      </w:r>
      <w:r>
        <w:rPr>
          <w:sz w:val="28"/>
          <w:szCs w:val="28"/>
        </w:rPr>
        <w:t>_______</w:t>
      </w:r>
      <w:r>
        <w:rPr>
          <w:sz w:val="28"/>
          <w:szCs w:val="28"/>
        </w:rPr>
        <w:tab/>
        <w:t xml:space="preserve">  ___</w:t>
      </w:r>
      <w:r w:rsidR="005358A8">
        <w:rPr>
          <w:sz w:val="28"/>
          <w:szCs w:val="28"/>
        </w:rPr>
        <w:t>____</w:t>
      </w:r>
      <w:r>
        <w:rPr>
          <w:sz w:val="28"/>
          <w:szCs w:val="28"/>
        </w:rPr>
        <w:t>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</w:t>
      </w:r>
      <w:r w:rsidR="00841420">
        <w:rPr>
          <w:sz w:val="28"/>
          <w:szCs w:val="28"/>
        </w:rPr>
        <w:t>_______________</w:t>
      </w:r>
      <w:r w:rsidR="00C854D3">
        <w:rPr>
          <w:sz w:val="28"/>
          <w:szCs w:val="28"/>
        </w:rPr>
        <w:t xml:space="preserve">    </w:t>
      </w:r>
    </w:p>
    <w:p w:rsidR="0017203B" w:rsidRPr="0017203B" w:rsidRDefault="005358A8" w:rsidP="0084142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 w:rsidR="0017203B" w:rsidRPr="0017203B">
        <w:rPr>
          <w:sz w:val="28"/>
          <w:szCs w:val="28"/>
        </w:rPr>
        <w:t>(наим</w:t>
      </w:r>
      <w:r w:rsidR="00C854D3">
        <w:rPr>
          <w:sz w:val="28"/>
          <w:szCs w:val="28"/>
        </w:rPr>
        <w:t xml:space="preserve">енование учреждения)    </w:t>
      </w:r>
      <w:r w:rsidR="0017203B" w:rsidRPr="0017203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</w:t>
      </w:r>
      <w:r w:rsidR="0017203B" w:rsidRPr="0017203B">
        <w:rPr>
          <w:sz w:val="28"/>
          <w:szCs w:val="28"/>
        </w:rPr>
        <w:t xml:space="preserve">(подпись)    </w:t>
      </w:r>
      <w:r w:rsidR="00C854D3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</w:t>
      </w:r>
      <w:r w:rsidR="0017203B" w:rsidRPr="0017203B">
        <w:rPr>
          <w:sz w:val="28"/>
          <w:szCs w:val="28"/>
        </w:rPr>
        <w:t xml:space="preserve"> (Ф.И.О.)</w:t>
      </w:r>
    </w:p>
    <w:p w:rsidR="00841420" w:rsidRDefault="005358A8" w:rsidP="005358A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</w:t>
      </w:r>
      <w:r w:rsidR="0017203B" w:rsidRPr="0017203B">
        <w:rPr>
          <w:sz w:val="28"/>
          <w:szCs w:val="28"/>
        </w:rPr>
        <w:t>М.П.</w:t>
      </w:r>
    </w:p>
    <w:p w:rsidR="005358A8" w:rsidRDefault="005358A8" w:rsidP="005358A8">
      <w:pPr>
        <w:rPr>
          <w:sz w:val="28"/>
          <w:szCs w:val="28"/>
        </w:rPr>
      </w:pPr>
    </w:p>
    <w:p w:rsidR="005358A8" w:rsidRDefault="005358A8" w:rsidP="005358A8">
      <w:pPr>
        <w:rPr>
          <w:sz w:val="28"/>
          <w:szCs w:val="28"/>
        </w:rPr>
      </w:pPr>
    </w:p>
    <w:p w:rsidR="005358A8" w:rsidRDefault="005358A8" w:rsidP="005358A8">
      <w:pPr>
        <w:rPr>
          <w:sz w:val="28"/>
          <w:szCs w:val="28"/>
        </w:rPr>
      </w:pPr>
    </w:p>
    <w:p w:rsidR="005358A8" w:rsidRDefault="005358A8" w:rsidP="005358A8">
      <w:pPr>
        <w:rPr>
          <w:sz w:val="28"/>
          <w:szCs w:val="28"/>
        </w:rPr>
      </w:pPr>
    </w:p>
    <w:p w:rsidR="005358A8" w:rsidRDefault="005358A8" w:rsidP="005358A8">
      <w:pPr>
        <w:rPr>
          <w:sz w:val="28"/>
          <w:szCs w:val="28"/>
        </w:rPr>
      </w:pPr>
    </w:p>
    <w:p w:rsidR="00C854D3" w:rsidRPr="00841420" w:rsidRDefault="00C854D3" w:rsidP="00841420">
      <w:pPr>
        <w:rPr>
          <w:sz w:val="28"/>
          <w:szCs w:val="28"/>
        </w:rPr>
        <w:sectPr w:rsidR="00C854D3" w:rsidRPr="00841420" w:rsidSect="00FF6938">
          <w:footnotePr>
            <w:pos w:val="beneathText"/>
          </w:footnotePr>
          <w:pgSz w:w="16838" w:h="11906" w:orient="landscape" w:code="9"/>
          <w:pgMar w:top="851" w:right="851" w:bottom="851" w:left="992" w:header="709" w:footer="709" w:gutter="0"/>
          <w:cols w:space="708"/>
          <w:docGrid w:linePitch="360"/>
        </w:sectPr>
      </w:pPr>
    </w:p>
    <w:p w:rsidR="006C7577" w:rsidRPr="0017203B" w:rsidRDefault="006C7577" w:rsidP="001D066A">
      <w:pPr>
        <w:jc w:val="center"/>
        <w:rPr>
          <w:b/>
          <w:sz w:val="28"/>
          <w:szCs w:val="28"/>
        </w:rPr>
      </w:pPr>
      <w:r w:rsidRPr="0017203B">
        <w:rPr>
          <w:b/>
          <w:sz w:val="28"/>
          <w:szCs w:val="28"/>
        </w:rPr>
        <w:lastRenderedPageBreak/>
        <w:t xml:space="preserve">ПОЛОЖЕНИЕ О КОМИССИИ ПО ОЦЕНКЕ </w:t>
      </w:r>
      <w:proofErr w:type="gramStart"/>
      <w:r w:rsidRPr="0017203B">
        <w:rPr>
          <w:b/>
          <w:sz w:val="28"/>
          <w:szCs w:val="28"/>
        </w:rPr>
        <w:t>ВЫПОЛНЕНИЯ ЦЕЛЕВЫХ ПОКАЗАТЕЛЕЙ ЭФФЕКТИВНОСТИ ДЕЯТЕЛЬНОСТИ МУНИЦИПАЛЬНЫХ КАЗЕННЫХ УЧРЕЖДЕНИЙ КУЛЬТУРЫ</w:t>
      </w:r>
      <w:proofErr w:type="gramEnd"/>
      <w:r w:rsidRPr="0017203B">
        <w:rPr>
          <w:b/>
          <w:sz w:val="28"/>
          <w:szCs w:val="28"/>
        </w:rPr>
        <w:t xml:space="preserve"> ЕГОРЛЫКСКОГО СЕЛЬСКОГО ПОСЕЛЕНИЯ</w:t>
      </w:r>
    </w:p>
    <w:p w:rsidR="006C7577" w:rsidRPr="0017203B" w:rsidRDefault="006C7577" w:rsidP="006C7577">
      <w:pPr>
        <w:jc w:val="center"/>
        <w:rPr>
          <w:sz w:val="28"/>
          <w:szCs w:val="28"/>
        </w:rPr>
      </w:pPr>
    </w:p>
    <w:p w:rsidR="006C7577" w:rsidRPr="0017203B" w:rsidRDefault="006C7577" w:rsidP="00C854D3">
      <w:pPr>
        <w:widowControl/>
        <w:numPr>
          <w:ilvl w:val="0"/>
          <w:numId w:val="3"/>
        </w:numPr>
        <w:autoSpaceDE/>
        <w:autoSpaceDN/>
        <w:adjustRightInd/>
        <w:ind w:left="0" w:firstLine="709"/>
        <w:jc w:val="center"/>
        <w:rPr>
          <w:b/>
          <w:sz w:val="28"/>
          <w:szCs w:val="28"/>
        </w:rPr>
      </w:pPr>
      <w:r w:rsidRPr="0017203B">
        <w:rPr>
          <w:b/>
          <w:sz w:val="28"/>
          <w:szCs w:val="28"/>
        </w:rPr>
        <w:t>Общие положения</w:t>
      </w:r>
    </w:p>
    <w:p w:rsidR="006C7577" w:rsidRPr="0017203B" w:rsidRDefault="006C7577" w:rsidP="00C854D3">
      <w:pPr>
        <w:ind w:firstLine="709"/>
        <w:rPr>
          <w:b/>
          <w:sz w:val="28"/>
          <w:szCs w:val="28"/>
        </w:rPr>
      </w:pPr>
    </w:p>
    <w:p w:rsidR="006C7577" w:rsidRPr="0017203B" w:rsidRDefault="00616F35" w:rsidP="00616F35">
      <w:pPr>
        <w:widowControl/>
        <w:tabs>
          <w:tab w:val="left" w:pos="900"/>
        </w:tabs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6C7577" w:rsidRPr="0017203B">
        <w:rPr>
          <w:sz w:val="28"/>
          <w:szCs w:val="28"/>
        </w:rPr>
        <w:t xml:space="preserve">Комиссия по оценке </w:t>
      </w:r>
      <w:proofErr w:type="gramStart"/>
      <w:r w:rsidR="006C7577" w:rsidRPr="0017203B">
        <w:rPr>
          <w:sz w:val="28"/>
          <w:szCs w:val="28"/>
        </w:rPr>
        <w:t>выполнения целевых показателей эффективности деятельности муниципальных казенных учреждений</w:t>
      </w:r>
      <w:proofErr w:type="gramEnd"/>
      <w:r w:rsidR="006C7577" w:rsidRPr="0017203B">
        <w:rPr>
          <w:sz w:val="28"/>
          <w:szCs w:val="28"/>
        </w:rPr>
        <w:t xml:space="preserve"> культуры (далее – учреждение) (далее – комиссия) создается Администрацией Егорлыкского сельского поселения в целях рассмотрения отчетов, предоставляемых руководителями учреждений о выполнении целевых показателей эффективности деятельности учреждений и подготовки предложений по</w:t>
      </w:r>
      <w:r w:rsidR="006C7577" w:rsidRPr="0017203B">
        <w:rPr>
          <w:color w:val="000000"/>
          <w:sz w:val="28"/>
          <w:szCs w:val="28"/>
        </w:rPr>
        <w:t xml:space="preserve"> установлению соответствующей выплаты стимулирующего характера руководителям</w:t>
      </w:r>
      <w:r w:rsidR="006C7577" w:rsidRPr="0017203B">
        <w:rPr>
          <w:sz w:val="28"/>
          <w:szCs w:val="28"/>
        </w:rPr>
        <w:t>.</w:t>
      </w:r>
    </w:p>
    <w:p w:rsidR="006C7577" w:rsidRPr="0017203B" w:rsidRDefault="00616F35" w:rsidP="00616F35">
      <w:pPr>
        <w:widowControl/>
        <w:tabs>
          <w:tab w:val="left" w:pos="900"/>
        </w:tabs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6C7577" w:rsidRPr="0017203B">
        <w:rPr>
          <w:sz w:val="28"/>
          <w:szCs w:val="28"/>
        </w:rPr>
        <w:t xml:space="preserve">Основной задачей комиссии является оценка эффективности деятельности учреждений и их руководителей на основе </w:t>
      </w:r>
      <w:proofErr w:type="gramStart"/>
      <w:r w:rsidR="006C7577" w:rsidRPr="0017203B">
        <w:rPr>
          <w:sz w:val="28"/>
          <w:szCs w:val="28"/>
        </w:rPr>
        <w:t>выполнения целевых показателей эффективности деятельности учреждения</w:t>
      </w:r>
      <w:proofErr w:type="gramEnd"/>
      <w:r w:rsidR="006C7577" w:rsidRPr="0017203B">
        <w:rPr>
          <w:sz w:val="28"/>
          <w:szCs w:val="28"/>
        </w:rPr>
        <w:t>.</w:t>
      </w:r>
    </w:p>
    <w:p w:rsidR="006C7577" w:rsidRPr="0017203B" w:rsidRDefault="00616F35" w:rsidP="00616F35">
      <w:pPr>
        <w:widowControl/>
        <w:tabs>
          <w:tab w:val="left" w:pos="900"/>
        </w:tabs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="006C7577" w:rsidRPr="0017203B">
        <w:rPr>
          <w:sz w:val="28"/>
          <w:szCs w:val="28"/>
        </w:rPr>
        <w:t>Комиссия осуществляет свою деятельность на постоянной основе.</w:t>
      </w:r>
    </w:p>
    <w:p w:rsidR="006C7577" w:rsidRPr="00616F35" w:rsidRDefault="006C7577" w:rsidP="00C854D3">
      <w:pPr>
        <w:ind w:firstLine="709"/>
        <w:jc w:val="both"/>
        <w:rPr>
          <w:b/>
          <w:sz w:val="28"/>
          <w:szCs w:val="28"/>
        </w:rPr>
      </w:pPr>
    </w:p>
    <w:p w:rsidR="006C7577" w:rsidRPr="0017203B" w:rsidRDefault="006C7577" w:rsidP="00C854D3">
      <w:pPr>
        <w:widowControl/>
        <w:numPr>
          <w:ilvl w:val="0"/>
          <w:numId w:val="3"/>
        </w:numPr>
        <w:autoSpaceDE/>
        <w:autoSpaceDN/>
        <w:adjustRightInd/>
        <w:ind w:left="0" w:firstLine="709"/>
        <w:jc w:val="center"/>
        <w:rPr>
          <w:b/>
          <w:sz w:val="28"/>
          <w:szCs w:val="28"/>
        </w:rPr>
      </w:pPr>
      <w:r w:rsidRPr="0017203B">
        <w:rPr>
          <w:b/>
          <w:sz w:val="28"/>
          <w:szCs w:val="28"/>
        </w:rPr>
        <w:t>Состав и полномочия Комиссии</w:t>
      </w:r>
    </w:p>
    <w:p w:rsidR="006C7577" w:rsidRPr="0017203B" w:rsidRDefault="006C7577" w:rsidP="00C854D3">
      <w:pPr>
        <w:ind w:firstLine="709"/>
        <w:rPr>
          <w:b/>
          <w:sz w:val="28"/>
          <w:szCs w:val="28"/>
        </w:rPr>
      </w:pPr>
    </w:p>
    <w:p w:rsidR="005358A8" w:rsidRPr="0017203B" w:rsidRDefault="005358A8" w:rsidP="005358A8">
      <w:pPr>
        <w:tabs>
          <w:tab w:val="left" w:pos="-4860"/>
          <w:tab w:val="left" w:pos="108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2.1.Комис</w:t>
      </w:r>
      <w:r w:rsidRPr="0017203B">
        <w:rPr>
          <w:sz w:val="28"/>
          <w:szCs w:val="28"/>
        </w:rPr>
        <w:t>сия состоит из председателя, заместителя председателя и членов комиссии.</w:t>
      </w:r>
    </w:p>
    <w:p w:rsidR="005358A8" w:rsidRPr="0017203B" w:rsidRDefault="005358A8" w:rsidP="005358A8">
      <w:pPr>
        <w:tabs>
          <w:tab w:val="left" w:pos="-4860"/>
          <w:tab w:val="left" w:pos="1080"/>
        </w:tabs>
        <w:ind w:firstLine="709"/>
        <w:jc w:val="both"/>
        <w:rPr>
          <w:sz w:val="28"/>
          <w:szCs w:val="28"/>
        </w:rPr>
      </w:pPr>
      <w:r w:rsidRPr="0017203B">
        <w:rPr>
          <w:sz w:val="28"/>
          <w:szCs w:val="28"/>
        </w:rPr>
        <w:t>2.2. Председатель комиссии:</w:t>
      </w:r>
    </w:p>
    <w:p w:rsidR="005358A8" w:rsidRPr="0017203B" w:rsidRDefault="005358A8" w:rsidP="005358A8">
      <w:pPr>
        <w:tabs>
          <w:tab w:val="left" w:pos="-4860"/>
          <w:tab w:val="left" w:pos="1080"/>
        </w:tabs>
        <w:ind w:firstLine="709"/>
        <w:jc w:val="both"/>
        <w:rPr>
          <w:sz w:val="28"/>
          <w:szCs w:val="28"/>
        </w:rPr>
      </w:pPr>
      <w:r w:rsidRPr="0017203B">
        <w:rPr>
          <w:sz w:val="28"/>
          <w:szCs w:val="28"/>
        </w:rPr>
        <w:t>- Осуществляет общее руководство деятельностью комиссии.</w:t>
      </w:r>
    </w:p>
    <w:p w:rsidR="005358A8" w:rsidRPr="0017203B" w:rsidRDefault="005358A8" w:rsidP="005358A8">
      <w:pPr>
        <w:tabs>
          <w:tab w:val="left" w:pos="-4860"/>
          <w:tab w:val="left" w:pos="1080"/>
        </w:tabs>
        <w:ind w:firstLine="709"/>
        <w:jc w:val="both"/>
        <w:rPr>
          <w:sz w:val="28"/>
          <w:szCs w:val="28"/>
        </w:rPr>
      </w:pPr>
      <w:r w:rsidRPr="0017203B">
        <w:rPr>
          <w:sz w:val="28"/>
          <w:szCs w:val="28"/>
        </w:rPr>
        <w:t>- Председательствует на заседаниях комиссии.</w:t>
      </w:r>
    </w:p>
    <w:p w:rsidR="005358A8" w:rsidRPr="0017203B" w:rsidRDefault="005358A8" w:rsidP="005358A8">
      <w:pPr>
        <w:tabs>
          <w:tab w:val="left" w:pos="-4860"/>
          <w:tab w:val="left" w:pos="1080"/>
        </w:tabs>
        <w:ind w:firstLine="709"/>
        <w:jc w:val="both"/>
        <w:rPr>
          <w:sz w:val="28"/>
          <w:szCs w:val="28"/>
        </w:rPr>
      </w:pPr>
      <w:r w:rsidRPr="0017203B">
        <w:rPr>
          <w:sz w:val="28"/>
          <w:szCs w:val="28"/>
        </w:rPr>
        <w:t>2.3. При отсутствии председателя комиссии заседание комиссии проводит заместитель председателя комиссии.</w:t>
      </w:r>
    </w:p>
    <w:p w:rsidR="005358A8" w:rsidRPr="0017203B" w:rsidRDefault="005358A8" w:rsidP="005358A8">
      <w:pPr>
        <w:tabs>
          <w:tab w:val="left" w:pos="-4860"/>
          <w:tab w:val="left" w:pos="1080"/>
        </w:tabs>
        <w:ind w:firstLine="709"/>
        <w:jc w:val="both"/>
        <w:rPr>
          <w:sz w:val="28"/>
          <w:szCs w:val="28"/>
        </w:rPr>
      </w:pPr>
      <w:r w:rsidRPr="0017203B">
        <w:rPr>
          <w:sz w:val="28"/>
          <w:szCs w:val="28"/>
        </w:rPr>
        <w:t>2.4. Заседание комиссии проводится не позднее 5 рабочего дня месяца, следующего за отчетным периодом. Дата проведения заседания комиссии назначается председателем комиссии (в его отсутствие – заместителем председателя комиссии).</w:t>
      </w:r>
    </w:p>
    <w:p w:rsidR="005358A8" w:rsidRPr="0017203B" w:rsidRDefault="005358A8" w:rsidP="005358A8">
      <w:pPr>
        <w:tabs>
          <w:tab w:val="left" w:pos="-4860"/>
          <w:tab w:val="left" w:pos="1080"/>
        </w:tabs>
        <w:ind w:firstLine="709"/>
        <w:jc w:val="both"/>
        <w:rPr>
          <w:sz w:val="28"/>
          <w:szCs w:val="28"/>
        </w:rPr>
      </w:pPr>
      <w:r w:rsidRPr="0017203B">
        <w:rPr>
          <w:sz w:val="28"/>
          <w:szCs w:val="28"/>
        </w:rPr>
        <w:t>2.5. Решения комиссии принимаются большинством голосов членов комиссии, присутствующих на заседании.</w:t>
      </w:r>
    </w:p>
    <w:p w:rsidR="005358A8" w:rsidRPr="0017203B" w:rsidRDefault="005358A8" w:rsidP="005358A8">
      <w:pPr>
        <w:tabs>
          <w:tab w:val="left" w:pos="-4860"/>
          <w:tab w:val="left" w:pos="1080"/>
        </w:tabs>
        <w:ind w:firstLine="709"/>
        <w:jc w:val="both"/>
        <w:rPr>
          <w:sz w:val="28"/>
          <w:szCs w:val="28"/>
        </w:rPr>
      </w:pPr>
      <w:r w:rsidRPr="0017203B">
        <w:rPr>
          <w:sz w:val="28"/>
          <w:szCs w:val="28"/>
        </w:rPr>
        <w:t>При равенстве голосов решающим является голос председателя комиссии, а при его отсутствии – заместителя председателя комиссии.</w:t>
      </w:r>
    </w:p>
    <w:p w:rsidR="005358A8" w:rsidRPr="0017203B" w:rsidRDefault="005358A8" w:rsidP="005358A8">
      <w:pPr>
        <w:tabs>
          <w:tab w:val="left" w:pos="-4860"/>
          <w:tab w:val="left" w:pos="1080"/>
        </w:tabs>
        <w:ind w:firstLine="709"/>
        <w:jc w:val="both"/>
        <w:rPr>
          <w:sz w:val="28"/>
          <w:szCs w:val="28"/>
        </w:rPr>
      </w:pPr>
      <w:r w:rsidRPr="0017203B">
        <w:rPr>
          <w:sz w:val="28"/>
          <w:szCs w:val="28"/>
        </w:rPr>
        <w:t>2.6. Заседание комиссии является правомочным, если на нем присутствует не менее половины от общего числа ее членов.</w:t>
      </w:r>
    </w:p>
    <w:p w:rsidR="005358A8" w:rsidRPr="0017203B" w:rsidRDefault="005358A8" w:rsidP="005358A8">
      <w:pPr>
        <w:tabs>
          <w:tab w:val="left" w:pos="-4860"/>
          <w:tab w:val="left" w:pos="1080"/>
        </w:tabs>
        <w:ind w:firstLine="709"/>
        <w:jc w:val="both"/>
        <w:rPr>
          <w:sz w:val="28"/>
          <w:szCs w:val="28"/>
        </w:rPr>
      </w:pPr>
      <w:r w:rsidRPr="0017203B">
        <w:rPr>
          <w:sz w:val="28"/>
          <w:szCs w:val="28"/>
        </w:rPr>
        <w:t>2.7. Для выполнения возложенных задач комиссия осуществляет следующие функции:</w:t>
      </w:r>
    </w:p>
    <w:p w:rsidR="005358A8" w:rsidRPr="0017203B" w:rsidRDefault="005358A8" w:rsidP="005358A8">
      <w:pPr>
        <w:tabs>
          <w:tab w:val="left" w:pos="-4860"/>
          <w:tab w:val="left" w:pos="1080"/>
        </w:tabs>
        <w:ind w:firstLine="709"/>
        <w:jc w:val="both"/>
        <w:rPr>
          <w:sz w:val="28"/>
          <w:szCs w:val="28"/>
        </w:rPr>
      </w:pPr>
      <w:r w:rsidRPr="0017203B">
        <w:rPr>
          <w:sz w:val="28"/>
          <w:szCs w:val="28"/>
        </w:rPr>
        <w:t>- Рассматривает представленные руководителями казенных учреждений отчеты о выполнении целевых показателей, характеризующие результативность деятельности учреждения.</w:t>
      </w:r>
    </w:p>
    <w:p w:rsidR="005358A8" w:rsidRPr="0017203B" w:rsidRDefault="005358A8" w:rsidP="005358A8">
      <w:pPr>
        <w:tabs>
          <w:tab w:val="left" w:pos="-4860"/>
          <w:tab w:val="left" w:pos="1080"/>
        </w:tabs>
        <w:ind w:firstLine="709"/>
        <w:jc w:val="both"/>
        <w:rPr>
          <w:sz w:val="28"/>
          <w:szCs w:val="28"/>
        </w:rPr>
      </w:pPr>
      <w:r w:rsidRPr="0017203B">
        <w:rPr>
          <w:sz w:val="28"/>
          <w:szCs w:val="28"/>
        </w:rPr>
        <w:t xml:space="preserve">- Может привлекать к участию в заседаниях комиссии руководителей учреждений, а также представителей профсоюзов или иных выборных </w:t>
      </w:r>
      <w:r w:rsidRPr="0017203B">
        <w:rPr>
          <w:sz w:val="28"/>
          <w:szCs w:val="28"/>
        </w:rPr>
        <w:lastRenderedPageBreak/>
        <w:t>органов.</w:t>
      </w:r>
    </w:p>
    <w:p w:rsidR="005358A8" w:rsidRPr="0017203B" w:rsidRDefault="005358A8" w:rsidP="005358A8">
      <w:pPr>
        <w:tabs>
          <w:tab w:val="left" w:pos="-4860"/>
          <w:tab w:val="left" w:pos="1080"/>
        </w:tabs>
        <w:ind w:firstLine="709"/>
        <w:jc w:val="both"/>
        <w:rPr>
          <w:sz w:val="28"/>
          <w:szCs w:val="28"/>
        </w:rPr>
      </w:pPr>
      <w:r w:rsidRPr="0017203B">
        <w:rPr>
          <w:sz w:val="28"/>
          <w:szCs w:val="28"/>
        </w:rPr>
        <w:t>- Принимает решение о размере выплаты, снижении ее размера либо о не назначении выплаты в отношении руководителя учреждения.</w:t>
      </w:r>
    </w:p>
    <w:p w:rsidR="005358A8" w:rsidRPr="0017203B" w:rsidRDefault="005358A8" w:rsidP="005358A8">
      <w:pPr>
        <w:tabs>
          <w:tab w:val="left" w:pos="-4860"/>
          <w:tab w:val="left" w:pos="1080"/>
        </w:tabs>
        <w:ind w:firstLine="709"/>
        <w:jc w:val="both"/>
        <w:rPr>
          <w:sz w:val="28"/>
          <w:szCs w:val="28"/>
        </w:rPr>
      </w:pPr>
      <w:r w:rsidRPr="0017203B">
        <w:rPr>
          <w:sz w:val="28"/>
          <w:szCs w:val="28"/>
        </w:rPr>
        <w:t>2.8 Комиссия имеет право:</w:t>
      </w:r>
    </w:p>
    <w:p w:rsidR="005358A8" w:rsidRPr="0017203B" w:rsidRDefault="005358A8" w:rsidP="005358A8">
      <w:pPr>
        <w:tabs>
          <w:tab w:val="left" w:pos="-4860"/>
          <w:tab w:val="left" w:pos="1080"/>
        </w:tabs>
        <w:ind w:firstLine="709"/>
        <w:jc w:val="both"/>
        <w:rPr>
          <w:sz w:val="28"/>
          <w:szCs w:val="28"/>
        </w:rPr>
      </w:pPr>
      <w:r w:rsidRPr="0017203B">
        <w:rPr>
          <w:sz w:val="28"/>
          <w:szCs w:val="28"/>
        </w:rPr>
        <w:t xml:space="preserve"> - Запрашивать у руководителя учреждения необходимую для ее деятельности информацию.</w:t>
      </w:r>
    </w:p>
    <w:p w:rsidR="005358A8" w:rsidRPr="0017203B" w:rsidRDefault="005358A8" w:rsidP="005358A8">
      <w:pPr>
        <w:tabs>
          <w:tab w:val="left" w:pos="-4860"/>
          <w:tab w:val="left" w:pos="1080"/>
        </w:tabs>
        <w:ind w:firstLine="709"/>
        <w:jc w:val="both"/>
        <w:rPr>
          <w:sz w:val="28"/>
          <w:szCs w:val="28"/>
        </w:rPr>
      </w:pPr>
      <w:r w:rsidRPr="0017203B">
        <w:rPr>
          <w:sz w:val="28"/>
          <w:szCs w:val="28"/>
        </w:rPr>
        <w:t xml:space="preserve"> - Устанавливать для руководителя учреждения сроки предоставления информации.</w:t>
      </w:r>
    </w:p>
    <w:p w:rsidR="005358A8" w:rsidRPr="0017203B" w:rsidRDefault="005358A8" w:rsidP="005358A8">
      <w:pPr>
        <w:tabs>
          <w:tab w:val="left" w:pos="-4860"/>
          <w:tab w:val="left" w:pos="1080"/>
        </w:tabs>
        <w:ind w:firstLine="709"/>
        <w:jc w:val="both"/>
        <w:rPr>
          <w:sz w:val="28"/>
          <w:szCs w:val="28"/>
        </w:rPr>
      </w:pPr>
      <w:r w:rsidRPr="0017203B">
        <w:rPr>
          <w:sz w:val="28"/>
          <w:szCs w:val="28"/>
        </w:rPr>
        <w:t xml:space="preserve"> - Утверждать решение о размере выплаты в отношении руководителя учреждения.</w:t>
      </w:r>
    </w:p>
    <w:p w:rsidR="005358A8" w:rsidRPr="0017203B" w:rsidRDefault="005358A8" w:rsidP="005358A8">
      <w:pPr>
        <w:widowControl/>
        <w:numPr>
          <w:ilvl w:val="0"/>
          <w:numId w:val="3"/>
        </w:numPr>
        <w:autoSpaceDE/>
        <w:autoSpaceDN/>
        <w:adjustRightInd/>
        <w:ind w:left="0" w:firstLine="709"/>
        <w:jc w:val="center"/>
        <w:rPr>
          <w:b/>
          <w:sz w:val="28"/>
          <w:szCs w:val="28"/>
        </w:rPr>
      </w:pPr>
      <w:r w:rsidRPr="0017203B">
        <w:rPr>
          <w:b/>
          <w:sz w:val="28"/>
          <w:szCs w:val="28"/>
        </w:rPr>
        <w:t>Порядок работы комиссии</w:t>
      </w:r>
    </w:p>
    <w:p w:rsidR="005358A8" w:rsidRPr="0017203B" w:rsidRDefault="005358A8" w:rsidP="005358A8">
      <w:pPr>
        <w:ind w:firstLine="709"/>
        <w:rPr>
          <w:b/>
          <w:sz w:val="28"/>
          <w:szCs w:val="28"/>
        </w:rPr>
      </w:pPr>
    </w:p>
    <w:p w:rsidR="005358A8" w:rsidRPr="0017203B" w:rsidRDefault="005358A8" w:rsidP="005358A8">
      <w:pPr>
        <w:ind w:firstLine="709"/>
        <w:jc w:val="both"/>
        <w:rPr>
          <w:sz w:val="28"/>
          <w:szCs w:val="28"/>
        </w:rPr>
      </w:pPr>
      <w:r w:rsidRPr="0017203B">
        <w:rPr>
          <w:sz w:val="28"/>
          <w:szCs w:val="28"/>
        </w:rPr>
        <w:t xml:space="preserve">3.1 Комиссия принимает на рассмотрение от руководителя учреждения отчет установленного образца о выполнении целевых показателей эффективности деятельности учреждения не позднее 3 рабочего дня месяца </w:t>
      </w:r>
      <w:r w:rsidRPr="0017203B">
        <w:rPr>
          <w:rStyle w:val="FontStyle13"/>
          <w:rFonts w:ascii="Times New Roman" w:hAnsi="Times New Roman" w:cs="Times New Roman"/>
          <w:sz w:val="28"/>
          <w:szCs w:val="28"/>
        </w:rPr>
        <w:t>следующего, за отчетным периодом</w:t>
      </w:r>
      <w:r w:rsidRPr="0017203B">
        <w:rPr>
          <w:sz w:val="28"/>
          <w:szCs w:val="28"/>
        </w:rPr>
        <w:t xml:space="preserve">. </w:t>
      </w:r>
    </w:p>
    <w:p w:rsidR="005358A8" w:rsidRPr="0017203B" w:rsidRDefault="005358A8" w:rsidP="005358A8">
      <w:pPr>
        <w:ind w:firstLine="709"/>
        <w:jc w:val="both"/>
        <w:rPr>
          <w:sz w:val="28"/>
          <w:szCs w:val="28"/>
        </w:rPr>
      </w:pPr>
      <w:r w:rsidRPr="0017203B">
        <w:rPr>
          <w:sz w:val="28"/>
          <w:szCs w:val="28"/>
        </w:rPr>
        <w:t>3.2</w:t>
      </w:r>
      <w:proofErr w:type="gramStart"/>
      <w:r w:rsidRPr="0017203B">
        <w:rPr>
          <w:sz w:val="28"/>
          <w:szCs w:val="28"/>
        </w:rPr>
        <w:t xml:space="preserve"> П</w:t>
      </w:r>
      <w:proofErr w:type="gramEnd"/>
      <w:r w:rsidRPr="0017203B">
        <w:rPr>
          <w:sz w:val="28"/>
          <w:szCs w:val="28"/>
        </w:rPr>
        <w:t>ри принятии решения об оценке отчета комиссия руководствуется результатами анализа  достижения  целевых  показателей  деятельности учреждения.</w:t>
      </w:r>
    </w:p>
    <w:p w:rsidR="005358A8" w:rsidRPr="0017203B" w:rsidRDefault="005358A8" w:rsidP="005358A8">
      <w:pPr>
        <w:ind w:firstLine="709"/>
        <w:jc w:val="both"/>
        <w:rPr>
          <w:sz w:val="28"/>
          <w:szCs w:val="28"/>
        </w:rPr>
      </w:pPr>
      <w:r w:rsidRPr="0017203B">
        <w:rPr>
          <w:sz w:val="28"/>
          <w:szCs w:val="28"/>
        </w:rPr>
        <w:t xml:space="preserve">3.3 Решение комиссии по оценке </w:t>
      </w:r>
      <w:proofErr w:type="gramStart"/>
      <w:r w:rsidRPr="0017203B">
        <w:rPr>
          <w:sz w:val="28"/>
          <w:szCs w:val="28"/>
        </w:rPr>
        <w:t>выполнения целевых показателей эффективности деятельности учреждения</w:t>
      </w:r>
      <w:proofErr w:type="gramEnd"/>
      <w:r w:rsidRPr="0017203B">
        <w:rPr>
          <w:sz w:val="28"/>
          <w:szCs w:val="28"/>
        </w:rPr>
        <w:t xml:space="preserve"> и установлении/ не установлении выплаты, руководителю за отчетный период отражается в заключении, которое подписывается всеми членами комиссии. На основании заключения комиссии Глава Администрации Егорлыкского сельского поселения своим распоряжением устанавливает процент выплаты или лишение выплаты руководителю учреждения за отчетный период.</w:t>
      </w:r>
    </w:p>
    <w:p w:rsidR="005358A8" w:rsidRPr="0017203B" w:rsidRDefault="005358A8" w:rsidP="005358A8">
      <w:pPr>
        <w:jc w:val="both"/>
        <w:rPr>
          <w:sz w:val="28"/>
          <w:szCs w:val="28"/>
        </w:rPr>
      </w:pPr>
    </w:p>
    <w:p w:rsidR="005358A8" w:rsidRPr="0017203B" w:rsidRDefault="005358A8" w:rsidP="005358A8">
      <w:pPr>
        <w:jc w:val="center"/>
        <w:rPr>
          <w:b/>
          <w:sz w:val="28"/>
          <w:szCs w:val="28"/>
        </w:rPr>
      </w:pPr>
      <w:r w:rsidRPr="0017203B">
        <w:rPr>
          <w:b/>
          <w:sz w:val="28"/>
          <w:szCs w:val="28"/>
          <w:lang w:val="en-US"/>
        </w:rPr>
        <w:t>IV</w:t>
      </w:r>
      <w:r w:rsidRPr="0017203B">
        <w:rPr>
          <w:b/>
          <w:sz w:val="28"/>
          <w:szCs w:val="28"/>
        </w:rPr>
        <w:t>. Состав комиссии по оценке выполнения целевых показателей</w:t>
      </w:r>
    </w:p>
    <w:p w:rsidR="005358A8" w:rsidRPr="0017203B" w:rsidRDefault="005358A8" w:rsidP="005358A8">
      <w:pPr>
        <w:jc w:val="center"/>
        <w:rPr>
          <w:b/>
          <w:sz w:val="28"/>
          <w:szCs w:val="28"/>
        </w:rPr>
      </w:pPr>
      <w:r w:rsidRPr="0017203B">
        <w:rPr>
          <w:b/>
          <w:sz w:val="28"/>
          <w:szCs w:val="28"/>
        </w:rPr>
        <w:t>эффективности деятельности муниципальных казенных учреждений культуры Егорлыкского сельского поселения</w:t>
      </w:r>
    </w:p>
    <w:p w:rsidR="005358A8" w:rsidRPr="0017203B" w:rsidRDefault="005358A8" w:rsidP="005358A8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6596"/>
      </w:tblGrid>
      <w:tr w:rsidR="005358A8" w:rsidRPr="0017203B" w:rsidTr="00B370BD">
        <w:trPr>
          <w:trHeight w:val="527"/>
        </w:trPr>
        <w:tc>
          <w:tcPr>
            <w:tcW w:w="2943" w:type="dxa"/>
            <w:shd w:val="clear" w:color="auto" w:fill="auto"/>
          </w:tcPr>
          <w:p w:rsidR="005358A8" w:rsidRPr="0017203B" w:rsidRDefault="005358A8" w:rsidP="00B370BD">
            <w:pPr>
              <w:jc w:val="both"/>
              <w:rPr>
                <w:sz w:val="28"/>
                <w:szCs w:val="28"/>
              </w:rPr>
            </w:pPr>
            <w:r w:rsidRPr="0017203B">
              <w:rPr>
                <w:sz w:val="28"/>
                <w:szCs w:val="28"/>
              </w:rPr>
              <w:t>Председатель комиссии</w:t>
            </w:r>
          </w:p>
        </w:tc>
        <w:tc>
          <w:tcPr>
            <w:tcW w:w="6596" w:type="dxa"/>
            <w:shd w:val="clear" w:color="auto" w:fill="auto"/>
          </w:tcPr>
          <w:p w:rsidR="005358A8" w:rsidRPr="0017203B" w:rsidRDefault="005358A8" w:rsidP="00B370BD">
            <w:pPr>
              <w:jc w:val="both"/>
              <w:rPr>
                <w:sz w:val="28"/>
                <w:szCs w:val="28"/>
              </w:rPr>
            </w:pPr>
            <w:r w:rsidRPr="0017203B">
              <w:rPr>
                <w:sz w:val="28"/>
                <w:szCs w:val="28"/>
              </w:rPr>
              <w:t>Глава Администрации Егорлыкского сельского поселения</w:t>
            </w:r>
          </w:p>
        </w:tc>
      </w:tr>
      <w:tr w:rsidR="005358A8" w:rsidRPr="0017203B" w:rsidTr="00B370BD">
        <w:tc>
          <w:tcPr>
            <w:tcW w:w="2943" w:type="dxa"/>
            <w:shd w:val="clear" w:color="auto" w:fill="auto"/>
          </w:tcPr>
          <w:p w:rsidR="005358A8" w:rsidRPr="0017203B" w:rsidRDefault="005358A8" w:rsidP="00B370BD">
            <w:pPr>
              <w:jc w:val="both"/>
              <w:rPr>
                <w:sz w:val="28"/>
                <w:szCs w:val="28"/>
              </w:rPr>
            </w:pPr>
            <w:r w:rsidRPr="0017203B">
              <w:rPr>
                <w:sz w:val="28"/>
                <w:szCs w:val="28"/>
              </w:rPr>
              <w:t>Заместитель председателя комиссии</w:t>
            </w:r>
          </w:p>
        </w:tc>
        <w:tc>
          <w:tcPr>
            <w:tcW w:w="6596" w:type="dxa"/>
            <w:shd w:val="clear" w:color="auto" w:fill="auto"/>
          </w:tcPr>
          <w:p w:rsidR="005358A8" w:rsidRPr="0017203B" w:rsidRDefault="005358A8" w:rsidP="00B370BD">
            <w:pPr>
              <w:jc w:val="both"/>
              <w:rPr>
                <w:sz w:val="28"/>
                <w:szCs w:val="28"/>
              </w:rPr>
            </w:pPr>
            <w:r w:rsidRPr="0017203B">
              <w:rPr>
                <w:sz w:val="28"/>
                <w:szCs w:val="28"/>
              </w:rPr>
              <w:t>Заместитель Главы Администрации Егорлыкского сельского поселения</w:t>
            </w:r>
          </w:p>
        </w:tc>
      </w:tr>
      <w:tr w:rsidR="005358A8" w:rsidRPr="0017203B" w:rsidTr="00B370BD">
        <w:tc>
          <w:tcPr>
            <w:tcW w:w="2943" w:type="dxa"/>
            <w:shd w:val="clear" w:color="auto" w:fill="auto"/>
          </w:tcPr>
          <w:p w:rsidR="005358A8" w:rsidRPr="0017203B" w:rsidRDefault="005358A8" w:rsidP="00B370BD">
            <w:pPr>
              <w:jc w:val="both"/>
              <w:rPr>
                <w:sz w:val="28"/>
                <w:szCs w:val="28"/>
              </w:rPr>
            </w:pPr>
            <w:r w:rsidRPr="0017203B">
              <w:rPr>
                <w:sz w:val="28"/>
                <w:szCs w:val="28"/>
              </w:rPr>
              <w:t>Члены комиссии</w:t>
            </w:r>
          </w:p>
        </w:tc>
        <w:tc>
          <w:tcPr>
            <w:tcW w:w="6596" w:type="dxa"/>
            <w:shd w:val="clear" w:color="auto" w:fill="auto"/>
          </w:tcPr>
          <w:p w:rsidR="005358A8" w:rsidRPr="0017203B" w:rsidRDefault="005358A8" w:rsidP="00B370BD">
            <w:pPr>
              <w:jc w:val="both"/>
              <w:rPr>
                <w:sz w:val="28"/>
                <w:szCs w:val="28"/>
              </w:rPr>
            </w:pPr>
            <w:r w:rsidRPr="0017203B">
              <w:rPr>
                <w:sz w:val="28"/>
                <w:szCs w:val="28"/>
              </w:rPr>
              <w:t>Заведующий сектором экономики и финансов</w:t>
            </w:r>
          </w:p>
          <w:p w:rsidR="005358A8" w:rsidRPr="0017203B" w:rsidRDefault="005358A8" w:rsidP="00B370BD">
            <w:pPr>
              <w:jc w:val="both"/>
              <w:rPr>
                <w:sz w:val="28"/>
                <w:szCs w:val="28"/>
              </w:rPr>
            </w:pPr>
          </w:p>
          <w:p w:rsidR="005358A8" w:rsidRPr="0017203B" w:rsidRDefault="005358A8" w:rsidP="00B370BD">
            <w:pPr>
              <w:jc w:val="both"/>
              <w:rPr>
                <w:sz w:val="28"/>
                <w:szCs w:val="28"/>
              </w:rPr>
            </w:pPr>
            <w:r w:rsidRPr="0017203B">
              <w:rPr>
                <w:sz w:val="28"/>
                <w:szCs w:val="28"/>
              </w:rPr>
              <w:t>Ведущий специалист по правовой работе и взаимодействию с представительным органом</w:t>
            </w:r>
          </w:p>
          <w:p w:rsidR="005358A8" w:rsidRPr="0017203B" w:rsidRDefault="005358A8" w:rsidP="00B370BD">
            <w:pPr>
              <w:rPr>
                <w:sz w:val="28"/>
                <w:szCs w:val="28"/>
              </w:rPr>
            </w:pPr>
          </w:p>
          <w:p w:rsidR="005358A8" w:rsidRPr="0017203B" w:rsidRDefault="005358A8" w:rsidP="00B370BD">
            <w:pPr>
              <w:rPr>
                <w:sz w:val="28"/>
                <w:szCs w:val="28"/>
              </w:rPr>
            </w:pPr>
            <w:r w:rsidRPr="0017203B">
              <w:rPr>
                <w:sz w:val="28"/>
                <w:szCs w:val="28"/>
              </w:rPr>
              <w:t>Главный специалист по вопросам пожарной безопасности, защиты от ЧС и кадровой работе</w:t>
            </w:r>
          </w:p>
        </w:tc>
      </w:tr>
    </w:tbl>
    <w:p w:rsidR="005358A8" w:rsidRDefault="005358A8" w:rsidP="005358A8">
      <w:pPr>
        <w:tabs>
          <w:tab w:val="left" w:pos="1080"/>
        </w:tabs>
        <w:ind w:firstLine="709"/>
        <w:jc w:val="both"/>
        <w:rPr>
          <w:sz w:val="28"/>
          <w:szCs w:val="28"/>
        </w:rPr>
      </w:pPr>
    </w:p>
    <w:sectPr w:rsidR="005358A8" w:rsidSect="005358A8">
      <w:pgSz w:w="11906" w:h="16838" w:code="9"/>
      <w:pgMar w:top="992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5BCF" w:rsidRDefault="00EA5BCF" w:rsidP="006C7577">
      <w:r>
        <w:separator/>
      </w:r>
    </w:p>
  </w:endnote>
  <w:endnote w:type="continuationSeparator" w:id="0">
    <w:p w:rsidR="00EA5BCF" w:rsidRDefault="00EA5BCF" w:rsidP="006C7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5BCF" w:rsidRDefault="00EA5BCF" w:rsidP="006C7577">
      <w:r>
        <w:separator/>
      </w:r>
    </w:p>
  </w:footnote>
  <w:footnote w:type="continuationSeparator" w:id="0">
    <w:p w:rsidR="00EA5BCF" w:rsidRDefault="00EA5BCF" w:rsidP="006C7577">
      <w:r>
        <w:continuationSeparator/>
      </w:r>
    </w:p>
  </w:footnote>
  <w:footnote w:id="1">
    <w:p w:rsidR="00FF6938" w:rsidRDefault="00FF6938" w:rsidP="00841420">
      <w:pPr>
        <w:ind w:firstLine="709"/>
        <w:jc w:val="both"/>
      </w:pPr>
    </w:p>
    <w:p w:rsidR="005358A8" w:rsidRPr="00841420" w:rsidRDefault="005358A8" w:rsidP="00841420">
      <w:pPr>
        <w:ind w:firstLine="709"/>
        <w:jc w:val="both"/>
        <w:rPr>
          <w:sz w:val="24"/>
          <w:szCs w:val="28"/>
        </w:rPr>
      </w:pPr>
      <w:r>
        <w:rPr>
          <w:rStyle w:val="a9"/>
        </w:rPr>
        <w:footnoteRef/>
      </w:r>
      <w:r>
        <w:t xml:space="preserve"> </w:t>
      </w:r>
      <w:r w:rsidRPr="00841420">
        <w:rPr>
          <w:sz w:val="24"/>
          <w:szCs w:val="28"/>
        </w:rPr>
        <w:t>Заполняется в случае нулевого количества баллов во втором столбце таблицы в строке соответствующего показателя эффективности деятельности руководителя.</w:t>
      </w:r>
    </w:p>
    <w:p w:rsidR="005358A8" w:rsidRPr="00841420" w:rsidRDefault="005358A8">
      <w:pPr>
        <w:pStyle w:val="a7"/>
        <w:rPr>
          <w:sz w:val="18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393E8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94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01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6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47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04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249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816" w:hanging="1800"/>
      </w:pPr>
    </w:lvl>
  </w:abstractNum>
  <w:abstractNum w:abstractNumId="2">
    <w:nsid w:val="13BD697F"/>
    <w:multiLevelType w:val="multilevel"/>
    <w:tmpl w:val="9BFCB48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  <w:b w:val="0"/>
      </w:rPr>
    </w:lvl>
  </w:abstractNum>
  <w:abstractNum w:abstractNumId="3">
    <w:nsid w:val="1E5E4176"/>
    <w:multiLevelType w:val="hybridMultilevel"/>
    <w:tmpl w:val="68887F78"/>
    <w:lvl w:ilvl="0" w:tplc="90E8B0E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4">
    <w:nsid w:val="3A8F3121"/>
    <w:multiLevelType w:val="multilevel"/>
    <w:tmpl w:val="9BFCB48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  <w:b w:val="0"/>
      </w:rPr>
    </w:lvl>
  </w:abstractNum>
  <w:abstractNum w:abstractNumId="5">
    <w:nsid w:val="63A626E1"/>
    <w:multiLevelType w:val="hybridMultilevel"/>
    <w:tmpl w:val="FE6634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392FEC"/>
    <w:multiLevelType w:val="hybridMultilevel"/>
    <w:tmpl w:val="5BCAD45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5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09"/>
  <w:drawingGridHorizontalSpacing w:val="100"/>
  <w:displayHorizontalDrawingGridEvery w:val="2"/>
  <w:displayVerticalDrawingGridEvery w:val="2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630"/>
    <w:rsid w:val="000028F4"/>
    <w:rsid w:val="00012959"/>
    <w:rsid w:val="00023239"/>
    <w:rsid w:val="000A35BD"/>
    <w:rsid w:val="000A66EE"/>
    <w:rsid w:val="000A79FE"/>
    <w:rsid w:val="000D0146"/>
    <w:rsid w:val="000E5118"/>
    <w:rsid w:val="00103A97"/>
    <w:rsid w:val="0011566B"/>
    <w:rsid w:val="00121FAA"/>
    <w:rsid w:val="001322F0"/>
    <w:rsid w:val="00143DEC"/>
    <w:rsid w:val="00145327"/>
    <w:rsid w:val="0015614C"/>
    <w:rsid w:val="00156779"/>
    <w:rsid w:val="0017203B"/>
    <w:rsid w:val="00185FB1"/>
    <w:rsid w:val="00193B0D"/>
    <w:rsid w:val="00195222"/>
    <w:rsid w:val="001A2BF5"/>
    <w:rsid w:val="001A3843"/>
    <w:rsid w:val="001B1ADE"/>
    <w:rsid w:val="001D066A"/>
    <w:rsid w:val="001D48C6"/>
    <w:rsid w:val="001F3980"/>
    <w:rsid w:val="001F56D0"/>
    <w:rsid w:val="00207862"/>
    <w:rsid w:val="00211E47"/>
    <w:rsid w:val="002307D0"/>
    <w:rsid w:val="00260F0D"/>
    <w:rsid w:val="00267D7F"/>
    <w:rsid w:val="002A362C"/>
    <w:rsid w:val="002B303B"/>
    <w:rsid w:val="002C3785"/>
    <w:rsid w:val="002C3EF9"/>
    <w:rsid w:val="002D2FD0"/>
    <w:rsid w:val="002D498D"/>
    <w:rsid w:val="002E7BDB"/>
    <w:rsid w:val="00310F03"/>
    <w:rsid w:val="00311326"/>
    <w:rsid w:val="0036608E"/>
    <w:rsid w:val="00370D9A"/>
    <w:rsid w:val="00386A48"/>
    <w:rsid w:val="00397078"/>
    <w:rsid w:val="003A1E73"/>
    <w:rsid w:val="003F379B"/>
    <w:rsid w:val="0040363E"/>
    <w:rsid w:val="00407204"/>
    <w:rsid w:val="004121A7"/>
    <w:rsid w:val="00443E39"/>
    <w:rsid w:val="00456199"/>
    <w:rsid w:val="00466D8C"/>
    <w:rsid w:val="0046725D"/>
    <w:rsid w:val="004946B5"/>
    <w:rsid w:val="0049539C"/>
    <w:rsid w:val="004B4233"/>
    <w:rsid w:val="004B5CD3"/>
    <w:rsid w:val="004C6BCD"/>
    <w:rsid w:val="004D2F60"/>
    <w:rsid w:val="004D4E95"/>
    <w:rsid w:val="004E0630"/>
    <w:rsid w:val="004F5761"/>
    <w:rsid w:val="004F735D"/>
    <w:rsid w:val="00515034"/>
    <w:rsid w:val="00515291"/>
    <w:rsid w:val="0052429D"/>
    <w:rsid w:val="005358A8"/>
    <w:rsid w:val="00555F97"/>
    <w:rsid w:val="00586C32"/>
    <w:rsid w:val="00595414"/>
    <w:rsid w:val="005A03A5"/>
    <w:rsid w:val="005A7987"/>
    <w:rsid w:val="005B0F81"/>
    <w:rsid w:val="005B7D53"/>
    <w:rsid w:val="005C0BD4"/>
    <w:rsid w:val="006125B7"/>
    <w:rsid w:val="00616F35"/>
    <w:rsid w:val="0064322B"/>
    <w:rsid w:val="00643C3F"/>
    <w:rsid w:val="0064537E"/>
    <w:rsid w:val="00660066"/>
    <w:rsid w:val="00686B16"/>
    <w:rsid w:val="00694207"/>
    <w:rsid w:val="006A67F0"/>
    <w:rsid w:val="006A6896"/>
    <w:rsid w:val="006B79C6"/>
    <w:rsid w:val="006C7577"/>
    <w:rsid w:val="006F553C"/>
    <w:rsid w:val="007104C5"/>
    <w:rsid w:val="00731D2D"/>
    <w:rsid w:val="007330B0"/>
    <w:rsid w:val="0073736F"/>
    <w:rsid w:val="00744A1E"/>
    <w:rsid w:val="00744E80"/>
    <w:rsid w:val="007508C1"/>
    <w:rsid w:val="007554E0"/>
    <w:rsid w:val="007557EE"/>
    <w:rsid w:val="00767112"/>
    <w:rsid w:val="00774F5B"/>
    <w:rsid w:val="007A5BD0"/>
    <w:rsid w:val="007B5283"/>
    <w:rsid w:val="007D67B3"/>
    <w:rsid w:val="007D6951"/>
    <w:rsid w:val="007D6E37"/>
    <w:rsid w:val="007D742C"/>
    <w:rsid w:val="007E0BD1"/>
    <w:rsid w:val="00801E16"/>
    <w:rsid w:val="0081012D"/>
    <w:rsid w:val="00823095"/>
    <w:rsid w:val="00836232"/>
    <w:rsid w:val="00841420"/>
    <w:rsid w:val="00844974"/>
    <w:rsid w:val="00896485"/>
    <w:rsid w:val="008A261D"/>
    <w:rsid w:val="008A6444"/>
    <w:rsid w:val="008A7E51"/>
    <w:rsid w:val="008B418D"/>
    <w:rsid w:val="008B726F"/>
    <w:rsid w:val="008E0183"/>
    <w:rsid w:val="008E024D"/>
    <w:rsid w:val="008E26B2"/>
    <w:rsid w:val="008E514C"/>
    <w:rsid w:val="009306A3"/>
    <w:rsid w:val="00940D44"/>
    <w:rsid w:val="00941224"/>
    <w:rsid w:val="00945D25"/>
    <w:rsid w:val="00956890"/>
    <w:rsid w:val="00961FC9"/>
    <w:rsid w:val="009A3FC2"/>
    <w:rsid w:val="009B210D"/>
    <w:rsid w:val="009C6B66"/>
    <w:rsid w:val="009C737B"/>
    <w:rsid w:val="00A539B2"/>
    <w:rsid w:val="00A9698B"/>
    <w:rsid w:val="00AC6746"/>
    <w:rsid w:val="00AE3E1A"/>
    <w:rsid w:val="00AF76F7"/>
    <w:rsid w:val="00B17F5C"/>
    <w:rsid w:val="00B30E86"/>
    <w:rsid w:val="00B377CF"/>
    <w:rsid w:val="00B546A2"/>
    <w:rsid w:val="00B55FA8"/>
    <w:rsid w:val="00B76262"/>
    <w:rsid w:val="00BA4944"/>
    <w:rsid w:val="00BA7CF3"/>
    <w:rsid w:val="00BB12FB"/>
    <w:rsid w:val="00C22702"/>
    <w:rsid w:val="00C26497"/>
    <w:rsid w:val="00C31F14"/>
    <w:rsid w:val="00C328FF"/>
    <w:rsid w:val="00C349EB"/>
    <w:rsid w:val="00C4281C"/>
    <w:rsid w:val="00C50DC9"/>
    <w:rsid w:val="00C5217D"/>
    <w:rsid w:val="00C634B2"/>
    <w:rsid w:val="00C854D3"/>
    <w:rsid w:val="00C916D2"/>
    <w:rsid w:val="00C94473"/>
    <w:rsid w:val="00C96A66"/>
    <w:rsid w:val="00CC512D"/>
    <w:rsid w:val="00CD1A32"/>
    <w:rsid w:val="00CF7786"/>
    <w:rsid w:val="00D05B28"/>
    <w:rsid w:val="00D07556"/>
    <w:rsid w:val="00D210D3"/>
    <w:rsid w:val="00D556B5"/>
    <w:rsid w:val="00D5614D"/>
    <w:rsid w:val="00D72776"/>
    <w:rsid w:val="00DB63F1"/>
    <w:rsid w:val="00DC12C5"/>
    <w:rsid w:val="00DC6536"/>
    <w:rsid w:val="00DD6E68"/>
    <w:rsid w:val="00DE5788"/>
    <w:rsid w:val="00E051C3"/>
    <w:rsid w:val="00E117C2"/>
    <w:rsid w:val="00E11EF5"/>
    <w:rsid w:val="00E337B8"/>
    <w:rsid w:val="00E371F5"/>
    <w:rsid w:val="00E5336E"/>
    <w:rsid w:val="00E665E1"/>
    <w:rsid w:val="00E760A4"/>
    <w:rsid w:val="00E86826"/>
    <w:rsid w:val="00E90CC7"/>
    <w:rsid w:val="00E9544B"/>
    <w:rsid w:val="00EA1D48"/>
    <w:rsid w:val="00EA5BCF"/>
    <w:rsid w:val="00EB1EA3"/>
    <w:rsid w:val="00ED1F3A"/>
    <w:rsid w:val="00F20CEA"/>
    <w:rsid w:val="00F24507"/>
    <w:rsid w:val="00F2556C"/>
    <w:rsid w:val="00F63DDD"/>
    <w:rsid w:val="00F71905"/>
    <w:rsid w:val="00F86330"/>
    <w:rsid w:val="00F93BF4"/>
    <w:rsid w:val="00F95332"/>
    <w:rsid w:val="00FB53B1"/>
    <w:rsid w:val="00FF6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F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063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4E063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TitlePage">
    <w:name w:val="ConsPlusTitlePage"/>
    <w:rsid w:val="004E063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731D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4322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322B"/>
    <w:rPr>
      <w:rFonts w:ascii="Tahoma" w:eastAsiaTheme="minorEastAsia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64322B"/>
    <w:rPr>
      <w:color w:val="0000FF" w:themeColor="hyperlink"/>
      <w:u w:val="single"/>
    </w:rPr>
  </w:style>
  <w:style w:type="paragraph" w:styleId="a7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8"/>
    <w:rsid w:val="006C7577"/>
    <w:pPr>
      <w:autoSpaceDE/>
      <w:autoSpaceDN/>
      <w:adjustRightInd/>
    </w:pPr>
    <w:rPr>
      <w:rFonts w:eastAsia="Times New Roman"/>
      <w:color w:val="000000"/>
    </w:rPr>
  </w:style>
  <w:style w:type="character" w:customStyle="1" w:styleId="a8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"/>
    <w:basedOn w:val="a0"/>
    <w:link w:val="a7"/>
    <w:rsid w:val="006C7577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9">
    <w:name w:val="footnote reference"/>
    <w:aliases w:val="Знак сноски 1,Знак сноски-FN,Ciae niinee-FN,Referencia nota al pie"/>
    <w:rsid w:val="006C7577"/>
    <w:rPr>
      <w:vertAlign w:val="superscript"/>
    </w:rPr>
  </w:style>
  <w:style w:type="character" w:customStyle="1" w:styleId="FontStyle13">
    <w:name w:val="Font Style13"/>
    <w:rsid w:val="006C7577"/>
    <w:rPr>
      <w:rFonts w:ascii="Arial" w:hAnsi="Arial" w:cs="Arial"/>
      <w:sz w:val="20"/>
      <w:szCs w:val="20"/>
    </w:rPr>
  </w:style>
  <w:style w:type="character" w:customStyle="1" w:styleId="FontStyle15">
    <w:name w:val="Font Style15"/>
    <w:rsid w:val="006C7577"/>
    <w:rPr>
      <w:rFonts w:ascii="Arial" w:hAnsi="Arial" w:cs="Arial"/>
      <w:sz w:val="18"/>
      <w:szCs w:val="18"/>
    </w:rPr>
  </w:style>
  <w:style w:type="paragraph" w:customStyle="1" w:styleId="Style1">
    <w:name w:val="Style1"/>
    <w:basedOn w:val="a"/>
    <w:rsid w:val="006C7577"/>
    <w:pPr>
      <w:autoSpaceDN/>
      <w:adjustRightInd/>
      <w:spacing w:line="222" w:lineRule="exact"/>
      <w:ind w:firstLine="547"/>
      <w:jc w:val="both"/>
    </w:pPr>
    <w:rPr>
      <w:rFonts w:ascii="Consolas" w:eastAsia="Times New Roman" w:hAnsi="Consolas"/>
      <w:sz w:val="24"/>
      <w:szCs w:val="24"/>
      <w:lang w:eastAsia="ar-SA"/>
    </w:rPr>
  </w:style>
  <w:style w:type="paragraph" w:customStyle="1" w:styleId="Style7">
    <w:name w:val="Style7"/>
    <w:basedOn w:val="a"/>
    <w:rsid w:val="006C7577"/>
    <w:pPr>
      <w:autoSpaceDN/>
      <w:adjustRightInd/>
      <w:spacing w:line="226" w:lineRule="exact"/>
      <w:jc w:val="center"/>
    </w:pPr>
    <w:rPr>
      <w:rFonts w:ascii="Consolas" w:eastAsia="Times New Roman" w:hAnsi="Consolas"/>
      <w:sz w:val="24"/>
      <w:szCs w:val="24"/>
      <w:lang w:eastAsia="ar-SA"/>
    </w:rPr>
  </w:style>
  <w:style w:type="paragraph" w:styleId="aa">
    <w:name w:val="endnote text"/>
    <w:basedOn w:val="a"/>
    <w:link w:val="ab"/>
    <w:uiPriority w:val="99"/>
    <w:semiHidden/>
    <w:unhideWhenUsed/>
    <w:rsid w:val="00841420"/>
  </w:style>
  <w:style w:type="character" w:customStyle="1" w:styleId="ab">
    <w:name w:val="Текст концевой сноски Знак"/>
    <w:basedOn w:val="a0"/>
    <w:link w:val="aa"/>
    <w:uiPriority w:val="99"/>
    <w:semiHidden/>
    <w:rsid w:val="00841420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c">
    <w:name w:val="endnote reference"/>
    <w:basedOn w:val="a0"/>
    <w:uiPriority w:val="99"/>
    <w:semiHidden/>
    <w:unhideWhenUsed/>
    <w:rsid w:val="0084142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F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063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4E063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TitlePage">
    <w:name w:val="ConsPlusTitlePage"/>
    <w:rsid w:val="004E063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731D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4322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322B"/>
    <w:rPr>
      <w:rFonts w:ascii="Tahoma" w:eastAsiaTheme="minorEastAsia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64322B"/>
    <w:rPr>
      <w:color w:val="0000FF" w:themeColor="hyperlink"/>
      <w:u w:val="single"/>
    </w:rPr>
  </w:style>
  <w:style w:type="paragraph" w:styleId="a7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8"/>
    <w:rsid w:val="006C7577"/>
    <w:pPr>
      <w:autoSpaceDE/>
      <w:autoSpaceDN/>
      <w:adjustRightInd/>
    </w:pPr>
    <w:rPr>
      <w:rFonts w:eastAsia="Times New Roman"/>
      <w:color w:val="000000"/>
    </w:rPr>
  </w:style>
  <w:style w:type="character" w:customStyle="1" w:styleId="a8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"/>
    <w:basedOn w:val="a0"/>
    <w:link w:val="a7"/>
    <w:rsid w:val="006C7577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9">
    <w:name w:val="footnote reference"/>
    <w:aliases w:val="Знак сноски 1,Знак сноски-FN,Ciae niinee-FN,Referencia nota al pie"/>
    <w:rsid w:val="006C7577"/>
    <w:rPr>
      <w:vertAlign w:val="superscript"/>
    </w:rPr>
  </w:style>
  <w:style w:type="character" w:customStyle="1" w:styleId="FontStyle13">
    <w:name w:val="Font Style13"/>
    <w:rsid w:val="006C7577"/>
    <w:rPr>
      <w:rFonts w:ascii="Arial" w:hAnsi="Arial" w:cs="Arial"/>
      <w:sz w:val="20"/>
      <w:szCs w:val="20"/>
    </w:rPr>
  </w:style>
  <w:style w:type="character" w:customStyle="1" w:styleId="FontStyle15">
    <w:name w:val="Font Style15"/>
    <w:rsid w:val="006C7577"/>
    <w:rPr>
      <w:rFonts w:ascii="Arial" w:hAnsi="Arial" w:cs="Arial"/>
      <w:sz w:val="18"/>
      <w:szCs w:val="18"/>
    </w:rPr>
  </w:style>
  <w:style w:type="paragraph" w:customStyle="1" w:styleId="Style1">
    <w:name w:val="Style1"/>
    <w:basedOn w:val="a"/>
    <w:rsid w:val="006C7577"/>
    <w:pPr>
      <w:autoSpaceDN/>
      <w:adjustRightInd/>
      <w:spacing w:line="222" w:lineRule="exact"/>
      <w:ind w:firstLine="547"/>
      <w:jc w:val="both"/>
    </w:pPr>
    <w:rPr>
      <w:rFonts w:ascii="Consolas" w:eastAsia="Times New Roman" w:hAnsi="Consolas"/>
      <w:sz w:val="24"/>
      <w:szCs w:val="24"/>
      <w:lang w:eastAsia="ar-SA"/>
    </w:rPr>
  </w:style>
  <w:style w:type="paragraph" w:customStyle="1" w:styleId="Style7">
    <w:name w:val="Style7"/>
    <w:basedOn w:val="a"/>
    <w:rsid w:val="006C7577"/>
    <w:pPr>
      <w:autoSpaceDN/>
      <w:adjustRightInd/>
      <w:spacing w:line="226" w:lineRule="exact"/>
      <w:jc w:val="center"/>
    </w:pPr>
    <w:rPr>
      <w:rFonts w:ascii="Consolas" w:eastAsia="Times New Roman" w:hAnsi="Consolas"/>
      <w:sz w:val="24"/>
      <w:szCs w:val="24"/>
      <w:lang w:eastAsia="ar-SA"/>
    </w:rPr>
  </w:style>
  <w:style w:type="paragraph" w:styleId="aa">
    <w:name w:val="endnote text"/>
    <w:basedOn w:val="a"/>
    <w:link w:val="ab"/>
    <w:uiPriority w:val="99"/>
    <w:semiHidden/>
    <w:unhideWhenUsed/>
    <w:rsid w:val="00841420"/>
  </w:style>
  <w:style w:type="character" w:customStyle="1" w:styleId="ab">
    <w:name w:val="Текст концевой сноски Знак"/>
    <w:basedOn w:val="a0"/>
    <w:link w:val="aa"/>
    <w:uiPriority w:val="99"/>
    <w:semiHidden/>
    <w:rsid w:val="00841420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c">
    <w:name w:val="endnote reference"/>
    <w:basedOn w:val="a0"/>
    <w:uiPriority w:val="99"/>
    <w:semiHidden/>
    <w:unhideWhenUsed/>
    <w:rsid w:val="0084142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5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EA4321-C442-4FBB-91CE-5E1A0E944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10</Pages>
  <Words>2540</Words>
  <Characters>14480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Budjet _1</dc:creator>
  <cp:lastModifiedBy>Финансист</cp:lastModifiedBy>
  <cp:revision>4</cp:revision>
  <cp:lastPrinted>2022-02-03T11:07:00Z</cp:lastPrinted>
  <dcterms:created xsi:type="dcterms:W3CDTF">2023-01-26T10:42:00Z</dcterms:created>
  <dcterms:modified xsi:type="dcterms:W3CDTF">2023-01-26T11:01:00Z</dcterms:modified>
</cp:coreProperties>
</file>